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7218" w14:textId="5BCB0F38" w:rsidR="00681AE7" w:rsidRPr="00B65D1E" w:rsidRDefault="006839E7" w:rsidP="00B65D1E">
      <w:pPr>
        <w:widowControl/>
        <w:shd w:val="clear" w:color="auto" w:fill="FFFFFF"/>
        <w:spacing w:beforeLines="150" w:before="468" w:afterLines="150" w:after="468" w:line="400" w:lineRule="exact"/>
        <w:jc w:val="center"/>
        <w:rPr>
          <w:rFonts w:ascii="宋体" w:eastAsia="宋体" w:hAnsi="宋体" w:cs="Arial"/>
          <w:b/>
          <w:bCs/>
          <w:kern w:val="0"/>
          <w:sz w:val="36"/>
          <w:szCs w:val="36"/>
        </w:rPr>
      </w:pPr>
      <w:r w:rsidRPr="00B65D1E">
        <w:rPr>
          <w:rFonts w:ascii="宋体" w:eastAsia="宋体" w:hAnsi="宋体" w:cs="Arial" w:hint="eastAsia"/>
          <w:b/>
          <w:bCs/>
          <w:kern w:val="0"/>
          <w:sz w:val="36"/>
          <w:szCs w:val="36"/>
        </w:rPr>
        <w:t>《湖南邮电职业技术学院学报》</w:t>
      </w:r>
      <w:r w:rsidR="00681AE7" w:rsidRPr="00B65D1E">
        <w:rPr>
          <w:rFonts w:ascii="宋体" w:eastAsia="宋体" w:hAnsi="宋体" w:cs="Arial" w:hint="eastAsia"/>
          <w:b/>
          <w:bCs/>
          <w:kern w:val="0"/>
          <w:sz w:val="36"/>
          <w:szCs w:val="36"/>
        </w:rPr>
        <w:t>投稿须知</w:t>
      </w:r>
    </w:p>
    <w:p w14:paraId="1433E860" w14:textId="595486F7" w:rsidR="006839E7" w:rsidRPr="00B65D1E" w:rsidRDefault="006839E7" w:rsidP="00B65D1E">
      <w:pPr>
        <w:widowControl/>
        <w:spacing w:beforeLines="100" w:before="312" w:afterLines="50" w:after="156" w:line="440" w:lineRule="exact"/>
        <w:rPr>
          <w:rFonts w:ascii="宋体" w:eastAsia="宋体" w:hAnsi="宋体" w:cs="宋体"/>
          <w:b/>
          <w:bCs/>
          <w:kern w:val="0"/>
          <w:sz w:val="32"/>
          <w:szCs w:val="32"/>
        </w:rPr>
      </w:pPr>
      <w:r w:rsidRPr="00B65D1E">
        <w:rPr>
          <w:rFonts w:ascii="宋体" w:eastAsia="宋体" w:hAnsi="宋体" w:cs="宋体"/>
          <w:b/>
          <w:bCs/>
          <w:kern w:val="0"/>
          <w:sz w:val="32"/>
          <w:szCs w:val="32"/>
        </w:rPr>
        <w:t xml:space="preserve">一、审稿方式和时效  </w:t>
      </w:r>
    </w:p>
    <w:p w14:paraId="26666DF0" w14:textId="47390BCF" w:rsidR="006839E7" w:rsidRPr="006839E7" w:rsidRDefault="006839E7" w:rsidP="00390F6B">
      <w:pPr>
        <w:widowControl/>
        <w:spacing w:beforeLines="50" w:before="156" w:afterLines="50" w:after="156" w:line="360" w:lineRule="exact"/>
        <w:ind w:firstLineChars="200" w:firstLine="480"/>
        <w:rPr>
          <w:rFonts w:ascii="宋体" w:eastAsia="宋体" w:hAnsi="宋体" w:cs="宋体"/>
          <w:kern w:val="0"/>
          <w:sz w:val="24"/>
          <w:szCs w:val="24"/>
        </w:rPr>
      </w:pPr>
      <w:r w:rsidRPr="006839E7">
        <w:rPr>
          <w:rFonts w:ascii="宋体" w:eastAsia="宋体" w:hAnsi="宋体" w:cs="Arial" w:hint="eastAsia"/>
          <w:kern w:val="0"/>
          <w:sz w:val="24"/>
          <w:szCs w:val="24"/>
        </w:rPr>
        <w:t>请通过期刊协同采编系统投稿：</w:t>
      </w:r>
      <w:r w:rsidRPr="00390F6B">
        <w:rPr>
          <w:rFonts w:ascii="Times New Roman" w:eastAsia="宋体" w:hAnsi="Times New Roman" w:cs="Times New Roman"/>
          <w:kern w:val="0"/>
          <w:sz w:val="24"/>
          <w:szCs w:val="24"/>
        </w:rPr>
        <w:t>https://xb.hnptc.edu.cn</w:t>
      </w:r>
      <w:r w:rsidRPr="006839E7">
        <w:rPr>
          <w:rFonts w:ascii="宋体" w:eastAsia="宋体" w:hAnsi="宋体" w:cs="Arial" w:hint="eastAsia"/>
          <w:kern w:val="0"/>
          <w:sz w:val="24"/>
          <w:szCs w:val="24"/>
        </w:rPr>
        <w:t>。</w:t>
      </w:r>
      <w:r w:rsidRPr="006839E7">
        <w:rPr>
          <w:rFonts w:ascii="宋体" w:eastAsia="宋体" w:hAnsi="宋体" w:cs="宋体"/>
          <w:kern w:val="0"/>
          <w:sz w:val="24"/>
          <w:szCs w:val="24"/>
        </w:rPr>
        <w:t>本刊</w:t>
      </w:r>
      <w:r w:rsidRPr="006839E7">
        <w:rPr>
          <w:rFonts w:ascii="宋体" w:eastAsia="宋体" w:hAnsi="宋体" w:cs="宋体" w:hint="eastAsia"/>
          <w:kern w:val="0"/>
          <w:sz w:val="24"/>
          <w:szCs w:val="24"/>
        </w:rPr>
        <w:t>实行</w:t>
      </w:r>
      <w:r w:rsidRPr="006839E7">
        <w:rPr>
          <w:rFonts w:ascii="宋体" w:eastAsia="宋体" w:hAnsi="宋体" w:cs="宋体"/>
          <w:kern w:val="0"/>
          <w:sz w:val="24"/>
          <w:szCs w:val="24"/>
        </w:rPr>
        <w:t>三审制度，先由编辑</w:t>
      </w:r>
      <w:r w:rsidRPr="006839E7">
        <w:rPr>
          <w:rFonts w:ascii="宋体" w:eastAsia="宋体" w:hAnsi="宋体" w:cs="宋体" w:hint="eastAsia"/>
          <w:kern w:val="0"/>
          <w:sz w:val="24"/>
          <w:szCs w:val="24"/>
        </w:rPr>
        <w:t>部初审</w:t>
      </w:r>
      <w:r w:rsidRPr="006839E7">
        <w:rPr>
          <w:rFonts w:ascii="宋体" w:eastAsia="宋体" w:hAnsi="宋体" w:cs="宋体"/>
          <w:kern w:val="0"/>
          <w:sz w:val="24"/>
          <w:szCs w:val="24"/>
        </w:rPr>
        <w:t>，再</w:t>
      </w:r>
      <w:r w:rsidRPr="006839E7">
        <w:rPr>
          <w:rFonts w:ascii="宋体" w:eastAsia="宋体" w:hAnsi="宋体" w:cs="宋体" w:hint="eastAsia"/>
          <w:kern w:val="0"/>
          <w:sz w:val="24"/>
          <w:szCs w:val="24"/>
        </w:rPr>
        <w:t>由</w:t>
      </w:r>
      <w:r w:rsidRPr="006839E7">
        <w:rPr>
          <w:rFonts w:ascii="宋体" w:eastAsia="宋体" w:hAnsi="宋体" w:cs="宋体"/>
          <w:kern w:val="0"/>
          <w:sz w:val="24"/>
          <w:szCs w:val="24"/>
        </w:rPr>
        <w:t>校内外相关领域学者、专家匿名审稿，最后</w:t>
      </w:r>
      <w:r w:rsidRPr="006839E7">
        <w:rPr>
          <w:rFonts w:ascii="宋体" w:eastAsia="宋体" w:hAnsi="宋体" w:cs="宋体" w:hint="eastAsia"/>
          <w:kern w:val="0"/>
          <w:sz w:val="24"/>
          <w:szCs w:val="24"/>
        </w:rPr>
        <w:t>主编终审、编辑部</w:t>
      </w:r>
      <w:r w:rsidRPr="006839E7">
        <w:rPr>
          <w:rFonts w:ascii="宋体" w:eastAsia="宋体" w:hAnsi="宋体" w:cs="宋体"/>
          <w:kern w:val="0"/>
          <w:sz w:val="24"/>
          <w:szCs w:val="24"/>
        </w:rPr>
        <w:t>定稿。</w:t>
      </w:r>
      <w:r w:rsidRPr="00D055BB">
        <w:rPr>
          <w:rFonts w:ascii="宋体" w:eastAsia="宋体" w:hAnsi="宋体" w:cs="宋体"/>
          <w:kern w:val="0"/>
          <w:sz w:val="24"/>
          <w:szCs w:val="24"/>
        </w:rPr>
        <w:t>审稿时间为</w:t>
      </w:r>
      <w:r w:rsidRPr="00D055BB">
        <w:rPr>
          <w:rFonts w:ascii="Times New Roman" w:eastAsia="宋体" w:hAnsi="Times New Roman" w:cs="Times New Roman"/>
          <w:kern w:val="0"/>
          <w:sz w:val="24"/>
          <w:szCs w:val="24"/>
        </w:rPr>
        <w:t>1~3</w:t>
      </w:r>
      <w:r w:rsidRPr="00D055BB">
        <w:rPr>
          <w:rFonts w:ascii="宋体" w:eastAsia="宋体" w:hAnsi="宋体" w:cs="宋体"/>
          <w:kern w:val="0"/>
          <w:sz w:val="24"/>
          <w:szCs w:val="24"/>
        </w:rPr>
        <w:t>个月，自</w:t>
      </w:r>
      <w:r w:rsidRPr="00D055BB">
        <w:rPr>
          <w:rFonts w:ascii="宋体" w:eastAsia="宋体" w:hAnsi="宋体" w:cs="宋体" w:hint="eastAsia"/>
          <w:kern w:val="0"/>
          <w:sz w:val="24"/>
          <w:szCs w:val="24"/>
        </w:rPr>
        <w:t>系统</w:t>
      </w:r>
      <w:r w:rsidRPr="00D055BB">
        <w:rPr>
          <w:rFonts w:ascii="宋体" w:eastAsia="宋体" w:hAnsi="宋体" w:cs="宋体"/>
          <w:kern w:val="0"/>
          <w:sz w:val="24"/>
          <w:szCs w:val="24"/>
        </w:rPr>
        <w:t>收稿日起3个月内未</w:t>
      </w:r>
      <w:r w:rsidRPr="00D055BB">
        <w:rPr>
          <w:rFonts w:ascii="宋体" w:eastAsia="宋体" w:hAnsi="宋体" w:cs="宋体" w:hint="eastAsia"/>
          <w:kern w:val="0"/>
          <w:sz w:val="24"/>
          <w:szCs w:val="24"/>
        </w:rPr>
        <w:t>有任何审稿进度更新的</w:t>
      </w:r>
      <w:r w:rsidRPr="00D055BB">
        <w:rPr>
          <w:rFonts w:ascii="宋体" w:eastAsia="宋体" w:hAnsi="宋体" w:cs="宋体"/>
          <w:kern w:val="0"/>
          <w:sz w:val="24"/>
          <w:szCs w:val="24"/>
        </w:rPr>
        <w:t>，作者可自行处理稿件</w:t>
      </w:r>
      <w:r w:rsidRPr="00D055BB">
        <w:rPr>
          <w:rFonts w:ascii="宋体" w:eastAsia="宋体" w:hAnsi="宋体" w:cs="宋体" w:hint="eastAsia"/>
          <w:kern w:val="0"/>
          <w:sz w:val="24"/>
          <w:szCs w:val="24"/>
        </w:rPr>
        <w:t>；</w:t>
      </w:r>
      <w:r w:rsidRPr="00D055BB">
        <w:rPr>
          <w:rFonts w:ascii="宋体" w:eastAsia="宋体" w:hAnsi="宋体" w:cs="宋体"/>
          <w:kern w:val="0"/>
          <w:sz w:val="24"/>
          <w:szCs w:val="24"/>
        </w:rPr>
        <w:t>编辑</w:t>
      </w:r>
      <w:r w:rsidRPr="00D055BB">
        <w:rPr>
          <w:rFonts w:ascii="宋体" w:eastAsia="宋体" w:hAnsi="宋体" w:cs="宋体" w:hint="eastAsia"/>
          <w:kern w:val="0"/>
          <w:sz w:val="24"/>
          <w:szCs w:val="24"/>
        </w:rPr>
        <w:t>在</w:t>
      </w:r>
      <w:r w:rsidRPr="00D055BB">
        <w:rPr>
          <w:rFonts w:ascii="宋体" w:eastAsia="宋体" w:hAnsi="宋体" w:cs="宋体"/>
          <w:kern w:val="0"/>
          <w:sz w:val="24"/>
          <w:szCs w:val="24"/>
        </w:rPr>
        <w:t>审稿流程</w:t>
      </w:r>
      <w:r w:rsidRPr="00D055BB">
        <w:rPr>
          <w:rFonts w:ascii="宋体" w:eastAsia="宋体" w:hAnsi="宋体" w:cs="宋体" w:hint="eastAsia"/>
          <w:kern w:val="0"/>
          <w:sz w:val="24"/>
          <w:szCs w:val="24"/>
        </w:rPr>
        <w:t>中</w:t>
      </w:r>
      <w:r w:rsidRPr="00D055BB">
        <w:rPr>
          <w:rFonts w:ascii="宋体" w:eastAsia="宋体" w:hAnsi="宋体" w:cs="宋体"/>
          <w:kern w:val="0"/>
          <w:sz w:val="24"/>
          <w:szCs w:val="24"/>
        </w:rPr>
        <w:t>如</w:t>
      </w:r>
      <w:r w:rsidRPr="00D055BB">
        <w:rPr>
          <w:rFonts w:ascii="宋体" w:eastAsia="宋体" w:hAnsi="宋体" w:cs="宋体" w:hint="eastAsia"/>
          <w:kern w:val="0"/>
          <w:sz w:val="24"/>
          <w:szCs w:val="24"/>
        </w:rPr>
        <w:t>要</w:t>
      </w:r>
      <w:r w:rsidRPr="00D055BB">
        <w:rPr>
          <w:rFonts w:ascii="宋体" w:eastAsia="宋体" w:hAnsi="宋体" w:cs="宋体"/>
          <w:kern w:val="0"/>
          <w:sz w:val="24"/>
          <w:szCs w:val="24"/>
        </w:rPr>
        <w:t>用稿会先与作者联系</w:t>
      </w:r>
      <w:r w:rsidRPr="00D055BB">
        <w:rPr>
          <w:rFonts w:ascii="宋体" w:eastAsia="宋体" w:hAnsi="宋体" w:cs="宋体" w:hint="eastAsia"/>
          <w:kern w:val="0"/>
          <w:sz w:val="24"/>
          <w:szCs w:val="24"/>
        </w:rPr>
        <w:t>，</w:t>
      </w:r>
      <w:r w:rsidRPr="00D055BB">
        <w:rPr>
          <w:rFonts w:ascii="宋体" w:eastAsia="宋体" w:hAnsi="宋体" w:cs="宋体"/>
          <w:kern w:val="0"/>
          <w:sz w:val="24"/>
          <w:szCs w:val="24"/>
        </w:rPr>
        <w:t>征求意见。</w:t>
      </w:r>
    </w:p>
    <w:p w14:paraId="215C01F3" w14:textId="77777777" w:rsidR="006839E7" w:rsidRPr="00B65D1E" w:rsidRDefault="006839E7" w:rsidP="00B65D1E">
      <w:pPr>
        <w:widowControl/>
        <w:spacing w:beforeLines="100" w:before="312" w:afterLines="50" w:after="156" w:line="440" w:lineRule="exact"/>
        <w:rPr>
          <w:rFonts w:ascii="宋体" w:eastAsia="宋体" w:hAnsi="宋体" w:cs="宋体"/>
          <w:b/>
          <w:bCs/>
          <w:kern w:val="0"/>
          <w:sz w:val="32"/>
          <w:szCs w:val="32"/>
        </w:rPr>
      </w:pPr>
      <w:r w:rsidRPr="00B65D1E">
        <w:rPr>
          <w:rFonts w:ascii="宋体" w:eastAsia="宋体" w:hAnsi="宋体" w:cs="宋体" w:hint="eastAsia"/>
          <w:b/>
          <w:bCs/>
          <w:kern w:val="0"/>
          <w:sz w:val="32"/>
          <w:szCs w:val="32"/>
        </w:rPr>
        <w:t>二</w:t>
      </w:r>
      <w:r w:rsidRPr="00B65D1E">
        <w:rPr>
          <w:rFonts w:ascii="宋体" w:eastAsia="宋体" w:hAnsi="宋体" w:cs="宋体"/>
          <w:b/>
          <w:bCs/>
          <w:kern w:val="0"/>
          <w:sz w:val="32"/>
          <w:szCs w:val="32"/>
        </w:rPr>
        <w:t>、文责版权</w:t>
      </w:r>
    </w:p>
    <w:p w14:paraId="16F55AB5" w14:textId="77777777" w:rsidR="001B00C6" w:rsidRDefault="006839E7" w:rsidP="00390F6B">
      <w:pPr>
        <w:spacing w:beforeLines="50" w:before="156" w:afterLines="50" w:after="156" w:line="360" w:lineRule="exact"/>
        <w:ind w:firstLineChars="200" w:firstLine="480"/>
        <w:rPr>
          <w:rFonts w:ascii="宋体" w:eastAsia="宋体" w:hAnsi="宋体" w:cs="Arial"/>
          <w:kern w:val="0"/>
          <w:sz w:val="24"/>
          <w:szCs w:val="24"/>
        </w:rPr>
      </w:pPr>
      <w:r w:rsidRPr="006839E7">
        <w:rPr>
          <w:rFonts w:ascii="宋体" w:eastAsia="宋体" w:hAnsi="宋体" w:cs="Arial" w:hint="eastAsia"/>
          <w:kern w:val="0"/>
          <w:sz w:val="24"/>
          <w:szCs w:val="24"/>
        </w:rPr>
        <w:t>请确保来稿不存在保密信息和版权争议，谢绝一稿多投、一稿多发，严禁学术不端，来稿文责自负。</w:t>
      </w:r>
    </w:p>
    <w:p w14:paraId="550860F6" w14:textId="3FC22AEB" w:rsidR="006839E7" w:rsidRDefault="006839E7" w:rsidP="00390F6B">
      <w:pPr>
        <w:spacing w:beforeLines="50" w:before="156" w:afterLines="50" w:after="156" w:line="360" w:lineRule="exact"/>
        <w:ind w:firstLineChars="200" w:firstLine="480"/>
        <w:rPr>
          <w:rFonts w:ascii="宋体" w:eastAsia="宋体" w:hAnsi="宋体" w:cs="宋体"/>
          <w:kern w:val="0"/>
          <w:sz w:val="24"/>
          <w:szCs w:val="24"/>
        </w:rPr>
      </w:pPr>
      <w:r w:rsidRPr="006839E7">
        <w:rPr>
          <w:rFonts w:ascii="宋体" w:eastAsia="宋体" w:hAnsi="宋体" w:cs="宋体"/>
          <w:kern w:val="0"/>
          <w:sz w:val="24"/>
          <w:szCs w:val="24"/>
        </w:rPr>
        <w:t>论文一稿多投、已接受刊登或修正后拟刊登却撤回稿件者，本学报三年内将不接受该篇文章所有作者之稿件</w:t>
      </w:r>
      <w:r w:rsidRPr="006839E7">
        <w:rPr>
          <w:rFonts w:ascii="宋体" w:eastAsia="宋体" w:hAnsi="宋体" w:cs="宋体" w:hint="eastAsia"/>
          <w:kern w:val="0"/>
          <w:sz w:val="24"/>
          <w:szCs w:val="24"/>
        </w:rPr>
        <w:t>，并追究相应责任</w:t>
      </w:r>
      <w:r w:rsidRPr="006839E7">
        <w:rPr>
          <w:rFonts w:ascii="宋体" w:eastAsia="宋体" w:hAnsi="宋体" w:cs="宋体"/>
          <w:kern w:val="0"/>
          <w:sz w:val="24"/>
          <w:szCs w:val="24"/>
        </w:rPr>
        <w:t>。</w:t>
      </w:r>
    </w:p>
    <w:p w14:paraId="1125E461" w14:textId="63E89B14" w:rsidR="006839E7" w:rsidRPr="006839E7" w:rsidRDefault="006839E7" w:rsidP="00390F6B">
      <w:pPr>
        <w:spacing w:beforeLines="50" w:before="156" w:afterLines="50" w:after="156" w:line="360" w:lineRule="exact"/>
        <w:ind w:firstLineChars="200" w:firstLine="480"/>
        <w:rPr>
          <w:rFonts w:ascii="宋体" w:eastAsia="宋体" w:hAnsi="宋体" w:cs="Arial"/>
          <w:kern w:val="0"/>
          <w:sz w:val="24"/>
          <w:szCs w:val="24"/>
        </w:rPr>
      </w:pPr>
      <w:r w:rsidRPr="006839E7">
        <w:rPr>
          <w:rFonts w:ascii="宋体" w:eastAsia="宋体" w:hAnsi="宋体" w:cs="宋体"/>
          <w:kern w:val="0"/>
          <w:sz w:val="24"/>
          <w:szCs w:val="24"/>
        </w:rPr>
        <w:t>经本学报录用之论文，</w:t>
      </w:r>
      <w:r w:rsidRPr="006839E7">
        <w:rPr>
          <w:rFonts w:ascii="宋体" w:eastAsia="宋体" w:hAnsi="宋体" w:cs="宋体" w:hint="eastAsia"/>
          <w:kern w:val="0"/>
          <w:sz w:val="24"/>
          <w:szCs w:val="24"/>
        </w:rPr>
        <w:t>默认</w:t>
      </w:r>
      <w:r w:rsidRPr="006839E7">
        <w:rPr>
          <w:rFonts w:ascii="宋体" w:eastAsia="宋体" w:hAnsi="宋体" w:cs="宋体"/>
          <w:kern w:val="0"/>
          <w:sz w:val="24"/>
          <w:szCs w:val="24"/>
        </w:rPr>
        <w:t>授权</w:t>
      </w:r>
      <w:r w:rsidRPr="006839E7">
        <w:rPr>
          <w:rFonts w:ascii="宋体" w:eastAsia="宋体" w:hAnsi="宋体" w:cs="宋体" w:hint="eastAsia"/>
          <w:kern w:val="0"/>
          <w:sz w:val="24"/>
          <w:szCs w:val="24"/>
        </w:rPr>
        <w:t>本学报</w:t>
      </w:r>
      <w:r w:rsidRPr="006839E7">
        <w:rPr>
          <w:rFonts w:ascii="宋体" w:eastAsia="宋体" w:hAnsi="宋体" w:cs="宋体"/>
          <w:kern w:val="0"/>
          <w:sz w:val="24"/>
          <w:szCs w:val="24"/>
        </w:rPr>
        <w:t>以</w:t>
      </w:r>
      <w:r w:rsidRPr="006839E7">
        <w:rPr>
          <w:rFonts w:ascii="宋体" w:eastAsia="宋体" w:hAnsi="宋体" w:cs="宋体" w:hint="eastAsia"/>
          <w:kern w:val="0"/>
          <w:sz w:val="24"/>
          <w:szCs w:val="24"/>
        </w:rPr>
        <w:t>纸质</w:t>
      </w:r>
      <w:r w:rsidRPr="006839E7">
        <w:rPr>
          <w:rFonts w:ascii="宋体" w:eastAsia="宋体" w:hAnsi="宋体" w:cs="宋体"/>
          <w:kern w:val="0"/>
          <w:sz w:val="24"/>
          <w:szCs w:val="24"/>
        </w:rPr>
        <w:t>、光盘及网络出版方式发行</w:t>
      </w:r>
      <w:r>
        <w:rPr>
          <w:rFonts w:ascii="宋体" w:eastAsia="宋体" w:hAnsi="宋体" w:cs="宋体" w:hint="eastAsia"/>
          <w:kern w:val="0"/>
          <w:sz w:val="24"/>
          <w:szCs w:val="24"/>
        </w:rPr>
        <w:t>；</w:t>
      </w:r>
      <w:r w:rsidRPr="006839E7">
        <w:rPr>
          <w:rFonts w:ascii="宋体" w:eastAsia="宋体" w:hAnsi="宋体" w:cs="宋体"/>
          <w:kern w:val="0"/>
          <w:sz w:val="24"/>
          <w:szCs w:val="24"/>
        </w:rPr>
        <w:t>本学报因编辑排版</w:t>
      </w:r>
      <w:r w:rsidRPr="006839E7">
        <w:rPr>
          <w:rFonts w:ascii="宋体" w:eastAsia="宋体" w:hAnsi="宋体" w:cs="宋体" w:hint="eastAsia"/>
          <w:kern w:val="0"/>
          <w:sz w:val="24"/>
          <w:szCs w:val="24"/>
        </w:rPr>
        <w:t>、格式规范</w:t>
      </w:r>
      <w:r w:rsidRPr="006839E7">
        <w:rPr>
          <w:rFonts w:ascii="宋体" w:eastAsia="宋体" w:hAnsi="宋体" w:cs="宋体"/>
          <w:kern w:val="0"/>
          <w:sz w:val="24"/>
          <w:szCs w:val="24"/>
        </w:rPr>
        <w:t>需求，保有</w:t>
      </w:r>
      <w:r w:rsidR="000B4A5E">
        <w:rPr>
          <w:rFonts w:ascii="宋体" w:eastAsia="宋体" w:hAnsi="宋体" w:cs="宋体" w:hint="eastAsia"/>
          <w:kern w:val="0"/>
          <w:sz w:val="24"/>
          <w:szCs w:val="24"/>
        </w:rPr>
        <w:t>对录用论文的</w:t>
      </w:r>
      <w:r w:rsidRPr="006839E7">
        <w:rPr>
          <w:rFonts w:ascii="宋体" w:eastAsia="宋体" w:hAnsi="宋体" w:cs="宋体"/>
          <w:kern w:val="0"/>
          <w:sz w:val="24"/>
          <w:szCs w:val="24"/>
        </w:rPr>
        <w:t>文字删修权。</w:t>
      </w:r>
    </w:p>
    <w:p w14:paraId="53627384" w14:textId="001C2AC8" w:rsidR="006839E7" w:rsidRPr="00B65D1E" w:rsidRDefault="006839E7" w:rsidP="00B65D1E">
      <w:pPr>
        <w:widowControl/>
        <w:spacing w:beforeLines="100" w:before="312" w:afterLines="50" w:after="156" w:line="440" w:lineRule="exact"/>
        <w:rPr>
          <w:rFonts w:ascii="宋体" w:eastAsia="宋体" w:hAnsi="宋体" w:cs="宋体"/>
          <w:b/>
          <w:bCs/>
          <w:kern w:val="0"/>
          <w:sz w:val="32"/>
          <w:szCs w:val="32"/>
        </w:rPr>
      </w:pPr>
      <w:r w:rsidRPr="00B65D1E">
        <w:rPr>
          <w:rFonts w:ascii="宋体" w:eastAsia="宋体" w:hAnsi="宋体" w:cs="宋体" w:hint="eastAsia"/>
          <w:b/>
          <w:bCs/>
          <w:kern w:val="0"/>
          <w:sz w:val="32"/>
          <w:szCs w:val="32"/>
        </w:rPr>
        <w:t>三</w:t>
      </w:r>
      <w:r w:rsidRPr="00B65D1E">
        <w:rPr>
          <w:rFonts w:ascii="宋体" w:eastAsia="宋体" w:hAnsi="宋体" w:cs="宋体"/>
          <w:b/>
          <w:bCs/>
          <w:kern w:val="0"/>
          <w:sz w:val="32"/>
          <w:szCs w:val="32"/>
        </w:rPr>
        <w:t>、撰稿格式 </w:t>
      </w:r>
    </w:p>
    <w:p w14:paraId="42230744" w14:textId="405A14F8" w:rsidR="00681AE7" w:rsidRPr="006839E7" w:rsidRDefault="00681AE7" w:rsidP="00390F6B">
      <w:pPr>
        <w:widowControl/>
        <w:shd w:val="clear" w:color="auto" w:fill="FFFFFF"/>
        <w:spacing w:beforeLines="50" w:before="156" w:afterLines="50" w:after="156" w:line="360" w:lineRule="exact"/>
        <w:ind w:firstLineChars="200" w:firstLine="480"/>
        <w:rPr>
          <w:rFonts w:ascii="宋体" w:eastAsia="宋体" w:hAnsi="宋体" w:cs="Arial"/>
          <w:kern w:val="0"/>
          <w:sz w:val="24"/>
          <w:szCs w:val="24"/>
        </w:rPr>
      </w:pPr>
      <w:r w:rsidRPr="006839E7">
        <w:rPr>
          <w:rFonts w:ascii="宋体" w:eastAsia="宋体" w:hAnsi="宋体" w:cs="Arial" w:hint="eastAsia"/>
          <w:kern w:val="0"/>
          <w:sz w:val="24"/>
          <w:szCs w:val="24"/>
        </w:rPr>
        <w:t>根据学术论文格式规范要求，稿件应按下列格式依次排列：文章题目；作者；作者单位名称，单位地址（省、市）（以上为中文），邮码；中文摘要；中文关键词；文章题目（英文）；作者名（汉语拼音）；作者单位名称、地址（英文），邮编；英文摘要；英文关键词；文章正文；参考文献。</w:t>
      </w:r>
    </w:p>
    <w:p w14:paraId="54DAA1FB" w14:textId="49181643" w:rsidR="00681AE7" w:rsidRPr="006839E7" w:rsidRDefault="006839E7" w:rsidP="00390F6B">
      <w:pPr>
        <w:widowControl/>
        <w:shd w:val="clear" w:color="auto" w:fill="FFFFFF"/>
        <w:spacing w:beforeLines="50" w:before="156" w:afterLines="50" w:after="156" w:line="360" w:lineRule="exact"/>
        <w:rPr>
          <w:rFonts w:ascii="宋体" w:eastAsia="宋体" w:hAnsi="宋体" w:cs="Arial"/>
          <w:kern w:val="0"/>
          <w:sz w:val="24"/>
          <w:szCs w:val="24"/>
        </w:rPr>
      </w:pPr>
      <w:r>
        <w:rPr>
          <w:rFonts w:ascii="宋体" w:eastAsia="宋体" w:hAnsi="宋体" w:cs="Arial" w:hint="eastAsia"/>
          <w:b/>
          <w:bCs/>
          <w:kern w:val="0"/>
          <w:sz w:val="24"/>
          <w:szCs w:val="24"/>
        </w:rPr>
        <w:t>（一）</w:t>
      </w:r>
      <w:r w:rsidR="00681AE7" w:rsidRPr="006839E7">
        <w:rPr>
          <w:rFonts w:ascii="宋体" w:eastAsia="宋体" w:hAnsi="宋体" w:cs="Arial" w:hint="eastAsia"/>
          <w:b/>
          <w:bCs/>
          <w:kern w:val="0"/>
          <w:sz w:val="24"/>
          <w:szCs w:val="24"/>
        </w:rPr>
        <w:t>题名、作者署名及工作单位</w:t>
      </w:r>
    </w:p>
    <w:p w14:paraId="6284F1B3" w14:textId="77777777" w:rsidR="00681AE7" w:rsidRPr="006839E7" w:rsidRDefault="00681AE7" w:rsidP="00390F6B">
      <w:pPr>
        <w:widowControl/>
        <w:shd w:val="clear" w:color="auto" w:fill="FFFFFF"/>
        <w:spacing w:beforeLines="50" w:before="156" w:afterLines="50" w:after="156" w:line="360" w:lineRule="exact"/>
        <w:ind w:firstLineChars="200" w:firstLine="480"/>
        <w:rPr>
          <w:rFonts w:ascii="宋体" w:eastAsia="宋体" w:hAnsi="宋体" w:cs="Arial"/>
          <w:kern w:val="0"/>
          <w:sz w:val="24"/>
          <w:szCs w:val="24"/>
        </w:rPr>
      </w:pPr>
      <w:r w:rsidRPr="006839E7">
        <w:rPr>
          <w:rFonts w:ascii="宋体" w:eastAsia="宋体" w:hAnsi="宋体" w:cs="Arial" w:hint="eastAsia"/>
          <w:kern w:val="0"/>
          <w:sz w:val="24"/>
          <w:szCs w:val="24"/>
        </w:rPr>
        <w:t>1.选题新颖、题名简明。20个字以内为宜，必要时可加副题名，用较小字号另行起排。题末不用标点符号。同时附英文题名。</w:t>
      </w:r>
    </w:p>
    <w:p w14:paraId="21393FDD" w14:textId="77777777" w:rsidR="00681AE7" w:rsidRPr="006839E7" w:rsidRDefault="00681AE7" w:rsidP="00390F6B">
      <w:pPr>
        <w:widowControl/>
        <w:shd w:val="clear" w:color="auto" w:fill="FFFFFF"/>
        <w:spacing w:beforeLines="50" w:before="156" w:afterLines="50" w:after="156" w:line="360" w:lineRule="exact"/>
        <w:ind w:firstLineChars="200" w:firstLine="480"/>
        <w:rPr>
          <w:rFonts w:ascii="宋体" w:eastAsia="宋体" w:hAnsi="宋体" w:cs="Arial"/>
          <w:kern w:val="0"/>
          <w:sz w:val="24"/>
          <w:szCs w:val="24"/>
        </w:rPr>
      </w:pPr>
      <w:r w:rsidRPr="006839E7">
        <w:rPr>
          <w:rFonts w:ascii="宋体" w:eastAsia="宋体" w:hAnsi="宋体" w:cs="Arial" w:hint="eastAsia"/>
          <w:kern w:val="0"/>
          <w:sz w:val="24"/>
          <w:szCs w:val="24"/>
        </w:rPr>
        <w:t>2.文章应用作者署名（如用笔名，请在来稿中附真名），署名之下应标明作者工作单位全称、所在省（城市）及邮政编码。同时附英文署名。</w:t>
      </w:r>
    </w:p>
    <w:p w14:paraId="2C53C0FA" w14:textId="2F292E4D" w:rsidR="00681AE7" w:rsidRPr="006839E7" w:rsidRDefault="006839E7" w:rsidP="00390F6B">
      <w:pPr>
        <w:widowControl/>
        <w:shd w:val="clear" w:color="auto" w:fill="FFFFFF"/>
        <w:spacing w:beforeLines="50" w:before="156" w:afterLines="50" w:after="156" w:line="360" w:lineRule="exact"/>
        <w:rPr>
          <w:rFonts w:ascii="宋体" w:eastAsia="宋体" w:hAnsi="宋体" w:cs="Arial"/>
          <w:b/>
          <w:bCs/>
          <w:kern w:val="0"/>
          <w:sz w:val="24"/>
          <w:szCs w:val="24"/>
        </w:rPr>
      </w:pPr>
      <w:r>
        <w:rPr>
          <w:rFonts w:ascii="宋体" w:eastAsia="宋体" w:hAnsi="宋体" w:cs="Arial" w:hint="eastAsia"/>
          <w:b/>
          <w:bCs/>
          <w:kern w:val="0"/>
          <w:sz w:val="24"/>
          <w:szCs w:val="24"/>
        </w:rPr>
        <w:t>（二）</w:t>
      </w:r>
      <w:r w:rsidR="00681AE7" w:rsidRPr="006839E7">
        <w:rPr>
          <w:rFonts w:ascii="宋体" w:eastAsia="宋体" w:hAnsi="宋体" w:cs="Arial" w:hint="eastAsia"/>
          <w:b/>
          <w:bCs/>
          <w:kern w:val="0"/>
          <w:sz w:val="24"/>
          <w:szCs w:val="24"/>
        </w:rPr>
        <w:t>摘要、关键词与分类号</w:t>
      </w:r>
    </w:p>
    <w:p w14:paraId="241EF96F" w14:textId="77777777" w:rsidR="00681AE7" w:rsidRPr="006839E7" w:rsidRDefault="00681AE7" w:rsidP="00390F6B">
      <w:pPr>
        <w:widowControl/>
        <w:shd w:val="clear" w:color="auto" w:fill="FFFFFF"/>
        <w:spacing w:beforeLines="50" w:before="156" w:afterLines="50" w:after="156" w:line="360" w:lineRule="exact"/>
        <w:ind w:firstLineChars="200" w:firstLine="480"/>
        <w:rPr>
          <w:rFonts w:ascii="宋体" w:eastAsia="宋体" w:hAnsi="宋体" w:cs="Arial"/>
          <w:kern w:val="0"/>
          <w:sz w:val="24"/>
          <w:szCs w:val="24"/>
        </w:rPr>
      </w:pPr>
      <w:r w:rsidRPr="006839E7">
        <w:rPr>
          <w:rFonts w:ascii="宋体" w:eastAsia="宋体" w:hAnsi="宋体" w:cs="Arial" w:hint="eastAsia"/>
          <w:kern w:val="0"/>
          <w:sz w:val="24"/>
          <w:szCs w:val="24"/>
        </w:rPr>
        <w:t>1.论文应附中英文摘要。摘要须简明准确，具有独立性和自含性，采用第三人称表述，说明论文的主要目的、方法、研究内容和结论，请勿出现“本文”等主观性文字以及对文章的自我评价性语言，200字左右。</w:t>
      </w:r>
      <w:r w:rsidRPr="006839E7">
        <w:rPr>
          <w:rFonts w:ascii="宋体" w:eastAsia="宋体" w:hAnsi="宋体" w:cs="Arial"/>
          <w:kern w:val="0"/>
          <w:sz w:val="24"/>
          <w:szCs w:val="24"/>
        </w:rPr>
        <w:t xml:space="preserve"> </w:t>
      </w:r>
    </w:p>
    <w:p w14:paraId="5353DD28" w14:textId="5091E929" w:rsidR="00681AE7" w:rsidRPr="006839E7" w:rsidRDefault="00681AE7" w:rsidP="00390F6B">
      <w:pPr>
        <w:widowControl/>
        <w:shd w:val="clear" w:color="auto" w:fill="FFFFFF"/>
        <w:spacing w:beforeLines="50" w:before="156" w:afterLines="50" w:after="156" w:line="360" w:lineRule="exact"/>
        <w:ind w:firstLineChars="200" w:firstLine="480"/>
        <w:rPr>
          <w:rFonts w:ascii="宋体" w:eastAsia="宋体" w:hAnsi="宋体" w:cs="Arial"/>
          <w:kern w:val="0"/>
          <w:sz w:val="24"/>
          <w:szCs w:val="24"/>
        </w:rPr>
      </w:pPr>
      <w:r w:rsidRPr="006839E7">
        <w:rPr>
          <w:rFonts w:ascii="宋体" w:eastAsia="宋体" w:hAnsi="宋体" w:cs="Arial" w:hint="eastAsia"/>
          <w:kern w:val="0"/>
          <w:sz w:val="24"/>
          <w:szCs w:val="24"/>
        </w:rPr>
        <w:lastRenderedPageBreak/>
        <w:t>2.论文应附中英文关键词。关键词是反映论文主要内容的名词性术语，一般每篇可选3-8个，关键词之间用分号分隔。</w:t>
      </w:r>
      <w:r w:rsidRPr="006839E7">
        <w:rPr>
          <w:rFonts w:ascii="宋体" w:eastAsia="宋体" w:hAnsi="宋体" w:cs="Arial"/>
          <w:kern w:val="0"/>
          <w:sz w:val="24"/>
          <w:szCs w:val="24"/>
        </w:rPr>
        <w:t xml:space="preserve"> </w:t>
      </w:r>
    </w:p>
    <w:p w14:paraId="53582C75" w14:textId="1813C916" w:rsidR="00681AE7" w:rsidRPr="006839E7" w:rsidRDefault="00681AE7" w:rsidP="00390F6B">
      <w:pPr>
        <w:widowControl/>
        <w:shd w:val="clear" w:color="auto" w:fill="FFFFFF"/>
        <w:spacing w:beforeLines="50" w:before="156" w:afterLines="50" w:after="156" w:line="360" w:lineRule="exact"/>
        <w:ind w:firstLineChars="200" w:firstLine="480"/>
        <w:rPr>
          <w:rFonts w:ascii="宋体" w:eastAsia="宋体" w:hAnsi="宋体" w:cs="Arial"/>
          <w:kern w:val="0"/>
          <w:sz w:val="24"/>
          <w:szCs w:val="24"/>
        </w:rPr>
      </w:pPr>
      <w:r w:rsidRPr="006839E7">
        <w:rPr>
          <w:rFonts w:ascii="宋体" w:eastAsia="宋体" w:hAnsi="宋体" w:cs="Arial" w:hint="eastAsia"/>
          <w:kern w:val="0"/>
          <w:sz w:val="24"/>
          <w:szCs w:val="24"/>
        </w:rPr>
        <w:t>3.分类号按照《中国图书馆分类法》（第5版）对每篇论文标引分类号；涉及多主题的论文，可给出几个分类号，其间以分号隔开。</w:t>
      </w:r>
      <w:r w:rsidRPr="006839E7">
        <w:rPr>
          <w:rFonts w:ascii="宋体" w:eastAsia="宋体" w:hAnsi="宋体" w:cs="Arial"/>
          <w:kern w:val="0"/>
          <w:sz w:val="24"/>
          <w:szCs w:val="24"/>
        </w:rPr>
        <w:t xml:space="preserve"> </w:t>
      </w:r>
    </w:p>
    <w:p w14:paraId="78AE780A" w14:textId="34C16B00" w:rsidR="00681AE7" w:rsidRPr="006839E7" w:rsidRDefault="006839E7" w:rsidP="00390F6B">
      <w:pPr>
        <w:widowControl/>
        <w:shd w:val="clear" w:color="auto" w:fill="FFFFFF"/>
        <w:spacing w:beforeLines="50" w:before="156" w:afterLines="50" w:after="156" w:line="360" w:lineRule="exact"/>
        <w:rPr>
          <w:rFonts w:ascii="宋体" w:eastAsia="宋体" w:hAnsi="宋体" w:cs="Arial"/>
          <w:b/>
          <w:bCs/>
          <w:kern w:val="0"/>
          <w:sz w:val="24"/>
          <w:szCs w:val="24"/>
        </w:rPr>
      </w:pPr>
      <w:r>
        <w:rPr>
          <w:rFonts w:ascii="宋体" w:eastAsia="宋体" w:hAnsi="宋体" w:cs="Arial" w:hint="eastAsia"/>
          <w:b/>
          <w:bCs/>
          <w:kern w:val="0"/>
          <w:sz w:val="24"/>
          <w:szCs w:val="24"/>
        </w:rPr>
        <w:t>（三）</w:t>
      </w:r>
      <w:r w:rsidR="00681AE7" w:rsidRPr="006839E7">
        <w:rPr>
          <w:rFonts w:ascii="宋体" w:eastAsia="宋体" w:hAnsi="宋体" w:cs="Arial" w:hint="eastAsia"/>
          <w:b/>
          <w:bCs/>
          <w:kern w:val="0"/>
          <w:sz w:val="24"/>
          <w:szCs w:val="24"/>
        </w:rPr>
        <w:t>正文</w:t>
      </w:r>
    </w:p>
    <w:p w14:paraId="58401B48" w14:textId="77777777" w:rsidR="00681AE7" w:rsidRPr="006839E7" w:rsidRDefault="00681AE7" w:rsidP="00390F6B">
      <w:pPr>
        <w:widowControl/>
        <w:shd w:val="clear" w:color="auto" w:fill="FFFFFF"/>
        <w:spacing w:beforeLines="50" w:before="156" w:afterLines="50" w:after="156" w:line="360" w:lineRule="exact"/>
        <w:ind w:firstLineChars="200" w:firstLine="480"/>
        <w:rPr>
          <w:rFonts w:ascii="宋体" w:eastAsia="宋体" w:hAnsi="宋体" w:cs="Arial"/>
          <w:kern w:val="0"/>
          <w:sz w:val="24"/>
          <w:szCs w:val="24"/>
        </w:rPr>
      </w:pPr>
      <w:r w:rsidRPr="006839E7">
        <w:rPr>
          <w:rFonts w:ascii="宋体" w:eastAsia="宋体" w:hAnsi="宋体" w:cs="Arial" w:hint="eastAsia"/>
          <w:kern w:val="0"/>
          <w:sz w:val="24"/>
          <w:szCs w:val="24"/>
        </w:rPr>
        <w:t>1.文内层次序数可采用1、1.1、1.1.1区分。除文间特殊要求，应避免使用旧体、异体和繁体字。</w:t>
      </w:r>
      <w:r w:rsidRPr="006839E7">
        <w:rPr>
          <w:rFonts w:ascii="宋体" w:eastAsia="宋体" w:hAnsi="宋体" w:cs="Arial"/>
          <w:kern w:val="0"/>
          <w:sz w:val="24"/>
          <w:szCs w:val="24"/>
        </w:rPr>
        <w:t xml:space="preserve"> </w:t>
      </w:r>
    </w:p>
    <w:p w14:paraId="2E63788B" w14:textId="77777777" w:rsidR="00681AE7" w:rsidRPr="006839E7" w:rsidRDefault="00681AE7" w:rsidP="00390F6B">
      <w:pPr>
        <w:widowControl/>
        <w:shd w:val="clear" w:color="auto" w:fill="FFFFFF"/>
        <w:spacing w:beforeLines="50" w:before="156" w:afterLines="50" w:after="156" w:line="360" w:lineRule="exact"/>
        <w:ind w:firstLineChars="200" w:firstLine="480"/>
        <w:rPr>
          <w:rFonts w:ascii="宋体" w:eastAsia="宋体" w:hAnsi="宋体" w:cs="Arial"/>
          <w:kern w:val="0"/>
          <w:sz w:val="24"/>
          <w:szCs w:val="24"/>
        </w:rPr>
      </w:pPr>
      <w:r w:rsidRPr="006839E7">
        <w:rPr>
          <w:rFonts w:ascii="宋体" w:eastAsia="宋体" w:hAnsi="宋体" w:cs="Arial" w:hint="eastAsia"/>
          <w:kern w:val="0"/>
          <w:sz w:val="24"/>
          <w:szCs w:val="24"/>
        </w:rPr>
        <w:t>2.插图、照片随文编排，以电脑绘制为佳，须高清，本刊为黑白印刷。插图应标明图序和图题，序号和图题之间空一字，居中排于图的下方。</w:t>
      </w:r>
      <w:r w:rsidRPr="006839E7">
        <w:rPr>
          <w:rFonts w:ascii="宋体" w:eastAsia="宋体" w:hAnsi="宋体" w:cs="Arial"/>
          <w:kern w:val="0"/>
          <w:sz w:val="24"/>
          <w:szCs w:val="24"/>
        </w:rPr>
        <w:t xml:space="preserve"> </w:t>
      </w:r>
    </w:p>
    <w:p w14:paraId="391428BD" w14:textId="77777777" w:rsidR="00681AE7" w:rsidRPr="006839E7" w:rsidRDefault="00681AE7" w:rsidP="00390F6B">
      <w:pPr>
        <w:widowControl/>
        <w:shd w:val="clear" w:color="auto" w:fill="FFFFFF"/>
        <w:spacing w:beforeLines="50" w:before="156" w:afterLines="50" w:after="156" w:line="360" w:lineRule="exact"/>
        <w:ind w:firstLineChars="200" w:firstLine="480"/>
        <w:rPr>
          <w:rFonts w:ascii="宋体" w:eastAsia="宋体" w:hAnsi="宋体" w:cs="Arial"/>
          <w:kern w:val="0"/>
          <w:sz w:val="24"/>
          <w:szCs w:val="24"/>
        </w:rPr>
      </w:pPr>
      <w:r w:rsidRPr="006839E7">
        <w:rPr>
          <w:rFonts w:ascii="宋体" w:eastAsia="宋体" w:hAnsi="宋体" w:cs="Arial" w:hint="eastAsia"/>
          <w:kern w:val="0"/>
          <w:sz w:val="24"/>
          <w:szCs w:val="24"/>
        </w:rPr>
        <w:t>3.表格采用全线表，序号和表题居中排于表格上方，两者之间空一字。</w:t>
      </w:r>
    </w:p>
    <w:p w14:paraId="556BB5FF" w14:textId="2A8AE07E" w:rsidR="00681AE7" w:rsidRPr="006839E7" w:rsidRDefault="006839E7" w:rsidP="00390F6B">
      <w:pPr>
        <w:widowControl/>
        <w:shd w:val="clear" w:color="auto" w:fill="FFFFFF"/>
        <w:spacing w:beforeLines="50" w:before="156" w:afterLines="50" w:after="156" w:line="360" w:lineRule="exact"/>
        <w:rPr>
          <w:rFonts w:ascii="宋体" w:eastAsia="宋体" w:hAnsi="宋体" w:cs="Arial"/>
          <w:b/>
          <w:bCs/>
          <w:kern w:val="0"/>
          <w:sz w:val="24"/>
          <w:szCs w:val="24"/>
        </w:rPr>
      </w:pPr>
      <w:r>
        <w:rPr>
          <w:rFonts w:ascii="宋体" w:eastAsia="宋体" w:hAnsi="宋体" w:cs="Arial" w:hint="eastAsia"/>
          <w:b/>
          <w:bCs/>
          <w:kern w:val="0"/>
          <w:sz w:val="24"/>
          <w:szCs w:val="24"/>
        </w:rPr>
        <w:t>（四）</w:t>
      </w:r>
      <w:r w:rsidR="00681AE7" w:rsidRPr="006839E7">
        <w:rPr>
          <w:rFonts w:ascii="宋体" w:eastAsia="宋体" w:hAnsi="宋体" w:cs="Arial" w:hint="eastAsia"/>
          <w:b/>
          <w:bCs/>
          <w:kern w:val="0"/>
          <w:sz w:val="24"/>
          <w:szCs w:val="24"/>
        </w:rPr>
        <w:t>参考文献</w:t>
      </w:r>
    </w:p>
    <w:p w14:paraId="2031E196" w14:textId="1662829C" w:rsidR="00681AE7" w:rsidRPr="006839E7" w:rsidRDefault="00681AE7" w:rsidP="00390F6B">
      <w:pPr>
        <w:widowControl/>
        <w:shd w:val="clear" w:color="auto" w:fill="FFFFFF"/>
        <w:spacing w:beforeLines="50" w:before="156" w:afterLines="50" w:after="156" w:line="360" w:lineRule="exact"/>
        <w:ind w:firstLine="480"/>
        <w:rPr>
          <w:rFonts w:ascii="宋体" w:eastAsia="宋体" w:hAnsi="宋体" w:cs="Arial"/>
          <w:kern w:val="0"/>
          <w:sz w:val="24"/>
          <w:szCs w:val="24"/>
        </w:rPr>
      </w:pPr>
      <w:r w:rsidRPr="006839E7">
        <w:rPr>
          <w:rFonts w:ascii="宋体" w:eastAsia="宋体" w:hAnsi="宋体" w:cs="Arial" w:hint="eastAsia"/>
          <w:kern w:val="0"/>
          <w:sz w:val="24"/>
          <w:szCs w:val="24"/>
        </w:rPr>
        <w:t>本刊参考文献著录格式采用顺序编码制，在引用部分的</w:t>
      </w:r>
      <w:r w:rsidR="00EA1237">
        <w:rPr>
          <w:rFonts w:ascii="宋体" w:eastAsia="宋体" w:hAnsi="宋体" w:cs="Arial" w:hint="eastAsia"/>
          <w:kern w:val="0"/>
          <w:sz w:val="24"/>
          <w:szCs w:val="24"/>
        </w:rPr>
        <w:t>末尾</w:t>
      </w:r>
      <w:r w:rsidRPr="006839E7">
        <w:rPr>
          <w:rFonts w:ascii="宋体" w:eastAsia="宋体" w:hAnsi="宋体" w:cs="Arial" w:hint="eastAsia"/>
          <w:kern w:val="0"/>
          <w:sz w:val="24"/>
          <w:szCs w:val="24"/>
        </w:rPr>
        <w:t>用上角标“[1]、[2]……”等标注，其出处在</w:t>
      </w:r>
      <w:r w:rsidR="00EA1237">
        <w:rPr>
          <w:rFonts w:ascii="宋体" w:eastAsia="宋体" w:hAnsi="宋体" w:cs="Arial" w:hint="eastAsia"/>
          <w:kern w:val="0"/>
          <w:sz w:val="24"/>
          <w:szCs w:val="24"/>
        </w:rPr>
        <w:t>正文后面</w:t>
      </w:r>
      <w:r w:rsidRPr="006839E7">
        <w:rPr>
          <w:rFonts w:ascii="宋体" w:eastAsia="宋体" w:hAnsi="宋体" w:cs="Arial" w:hint="eastAsia"/>
          <w:kern w:val="0"/>
          <w:sz w:val="24"/>
          <w:szCs w:val="24"/>
        </w:rPr>
        <w:t>以参考文献的形式集中标注，按正文中出现的先后顺序编排，引文序号须与参考文献序号一一对应。文后参考文献的著录项目要齐全，只列出在正文中被引用过的、新的、正式发表的文献资料，数量不少于5篇，其格式为：</w:t>
      </w:r>
      <w:r w:rsidRPr="006839E7">
        <w:rPr>
          <w:rFonts w:ascii="宋体" w:eastAsia="宋体" w:hAnsi="宋体" w:cs="Arial"/>
          <w:kern w:val="0"/>
          <w:sz w:val="24"/>
          <w:szCs w:val="24"/>
        </w:rPr>
        <w:t xml:space="preserve"> </w:t>
      </w:r>
    </w:p>
    <w:p w14:paraId="34A80B30" w14:textId="77777777" w:rsidR="00681AE7" w:rsidRPr="006839E7" w:rsidRDefault="00681AE7" w:rsidP="00390F6B">
      <w:pPr>
        <w:widowControl/>
        <w:shd w:val="clear" w:color="auto" w:fill="FFFFFF"/>
        <w:spacing w:beforeLines="50" w:before="156" w:afterLines="50" w:after="156" w:line="360" w:lineRule="exact"/>
        <w:ind w:firstLineChars="200" w:firstLine="480"/>
        <w:rPr>
          <w:rFonts w:ascii="宋体" w:eastAsia="宋体" w:hAnsi="宋体" w:cs="Arial"/>
          <w:kern w:val="0"/>
          <w:sz w:val="24"/>
          <w:szCs w:val="24"/>
        </w:rPr>
      </w:pPr>
      <w:r w:rsidRPr="006839E7">
        <w:rPr>
          <w:rFonts w:ascii="宋体" w:eastAsia="宋体" w:hAnsi="宋体" w:cs="Arial" w:hint="eastAsia"/>
          <w:kern w:val="0"/>
          <w:sz w:val="24"/>
          <w:szCs w:val="24"/>
        </w:rPr>
        <w:t>1.专著、论文集、学位论文、报告—[序号]主要责任者.文献题名[文献类型标识].出版地：出版者，出版年：起止页码.</w:t>
      </w:r>
      <w:r w:rsidRPr="006839E7">
        <w:rPr>
          <w:rFonts w:ascii="宋体" w:eastAsia="宋体" w:hAnsi="宋体" w:cs="Arial"/>
          <w:kern w:val="0"/>
          <w:sz w:val="24"/>
          <w:szCs w:val="24"/>
        </w:rPr>
        <w:t xml:space="preserve"> </w:t>
      </w:r>
    </w:p>
    <w:p w14:paraId="2DC20628" w14:textId="77777777" w:rsidR="00681AE7" w:rsidRPr="006839E7" w:rsidRDefault="00681AE7" w:rsidP="00390F6B">
      <w:pPr>
        <w:widowControl/>
        <w:shd w:val="clear" w:color="auto" w:fill="FFFFFF"/>
        <w:spacing w:beforeLines="50" w:before="156" w:afterLines="50" w:after="156" w:line="360" w:lineRule="exact"/>
        <w:ind w:firstLineChars="200" w:firstLine="480"/>
        <w:rPr>
          <w:rFonts w:ascii="宋体" w:eastAsia="宋体" w:hAnsi="宋体" w:cs="Arial"/>
          <w:kern w:val="0"/>
          <w:sz w:val="24"/>
          <w:szCs w:val="24"/>
        </w:rPr>
      </w:pPr>
      <w:r w:rsidRPr="006839E7">
        <w:rPr>
          <w:rFonts w:ascii="宋体" w:eastAsia="宋体" w:hAnsi="宋体" w:cs="Arial" w:hint="eastAsia"/>
          <w:kern w:val="0"/>
          <w:sz w:val="24"/>
          <w:szCs w:val="24"/>
        </w:rPr>
        <w:t>2.期刊文章—[序号]主要责任者.文献题名[J].刊名，年，卷（期）：起止页码.</w:t>
      </w:r>
      <w:r w:rsidRPr="006839E7">
        <w:rPr>
          <w:rFonts w:ascii="宋体" w:eastAsia="宋体" w:hAnsi="宋体" w:cs="Arial"/>
          <w:kern w:val="0"/>
          <w:sz w:val="24"/>
          <w:szCs w:val="24"/>
        </w:rPr>
        <w:t xml:space="preserve"> </w:t>
      </w:r>
    </w:p>
    <w:p w14:paraId="0772FE95" w14:textId="77777777" w:rsidR="00681AE7" w:rsidRPr="006839E7" w:rsidRDefault="00681AE7" w:rsidP="00390F6B">
      <w:pPr>
        <w:widowControl/>
        <w:shd w:val="clear" w:color="auto" w:fill="FFFFFF"/>
        <w:spacing w:beforeLines="50" w:before="156" w:afterLines="50" w:after="156" w:line="360" w:lineRule="exact"/>
        <w:ind w:firstLineChars="200" w:firstLine="480"/>
        <w:rPr>
          <w:rFonts w:ascii="宋体" w:eastAsia="宋体" w:hAnsi="宋体" w:cs="Arial"/>
          <w:kern w:val="0"/>
          <w:sz w:val="24"/>
          <w:szCs w:val="24"/>
        </w:rPr>
      </w:pPr>
      <w:r w:rsidRPr="006839E7">
        <w:rPr>
          <w:rFonts w:ascii="宋体" w:eastAsia="宋体" w:hAnsi="宋体" w:cs="Arial" w:hint="eastAsia"/>
          <w:kern w:val="0"/>
          <w:sz w:val="24"/>
          <w:szCs w:val="24"/>
        </w:rPr>
        <w:t xml:space="preserve">3.报纸文章—[序号]主要责任者.文献题名[N].报纸名，出版日期（版次）. </w:t>
      </w:r>
    </w:p>
    <w:p w14:paraId="619D49A2" w14:textId="102FA74D" w:rsidR="00681AE7" w:rsidRPr="006839E7" w:rsidRDefault="00681AE7" w:rsidP="00390F6B">
      <w:pPr>
        <w:widowControl/>
        <w:shd w:val="clear" w:color="auto" w:fill="FFFFFF"/>
        <w:spacing w:beforeLines="50" w:before="156" w:afterLines="50" w:after="156" w:line="360" w:lineRule="exact"/>
        <w:ind w:firstLineChars="200" w:firstLine="480"/>
        <w:rPr>
          <w:rFonts w:ascii="宋体" w:eastAsia="宋体" w:hAnsi="宋体" w:cs="Arial"/>
          <w:kern w:val="0"/>
          <w:sz w:val="24"/>
          <w:szCs w:val="24"/>
        </w:rPr>
      </w:pPr>
      <w:r w:rsidRPr="006839E7">
        <w:rPr>
          <w:rFonts w:ascii="宋体" w:eastAsia="宋体" w:hAnsi="宋体" w:cs="Arial" w:hint="eastAsia"/>
          <w:kern w:val="0"/>
          <w:sz w:val="24"/>
          <w:szCs w:val="24"/>
        </w:rPr>
        <w:t>4.电子文献—[序号]主要责任者.电子文献题名[电子文献及载体类型标识].</w:t>
      </w:r>
      <w:r w:rsidR="00EA1237" w:rsidRPr="00EA1237">
        <w:rPr>
          <w:rFonts w:ascii="宋体" w:eastAsia="宋体" w:hAnsi="宋体" w:cs="Arial" w:hint="eastAsia"/>
          <w:kern w:val="0"/>
          <w:sz w:val="24"/>
          <w:szCs w:val="24"/>
        </w:rPr>
        <w:t xml:space="preserve"> </w:t>
      </w:r>
      <w:r w:rsidR="00EA1237">
        <w:rPr>
          <w:rFonts w:ascii="宋体" w:eastAsia="宋体" w:hAnsi="宋体" w:cs="Arial"/>
          <w:kern w:val="0"/>
          <w:sz w:val="24"/>
          <w:szCs w:val="24"/>
        </w:rPr>
        <w:t>[</w:t>
      </w:r>
      <w:r w:rsidR="00EA1237" w:rsidRPr="006839E7">
        <w:rPr>
          <w:rFonts w:ascii="宋体" w:eastAsia="宋体" w:hAnsi="宋体" w:cs="Arial" w:hint="eastAsia"/>
          <w:kern w:val="0"/>
          <w:sz w:val="24"/>
          <w:szCs w:val="24"/>
        </w:rPr>
        <w:t>发表或更新日期/引用日期</w:t>
      </w:r>
      <w:r w:rsidR="00EA1237">
        <w:rPr>
          <w:rFonts w:ascii="宋体" w:eastAsia="宋体" w:hAnsi="宋体" w:cs="Arial" w:hint="eastAsia"/>
          <w:kern w:val="0"/>
          <w:sz w:val="24"/>
          <w:szCs w:val="24"/>
        </w:rPr>
        <w:t>].</w:t>
      </w:r>
      <w:r w:rsidRPr="006839E7">
        <w:rPr>
          <w:rFonts w:ascii="宋体" w:eastAsia="宋体" w:hAnsi="宋体" w:cs="Arial" w:hint="eastAsia"/>
          <w:kern w:val="0"/>
          <w:sz w:val="24"/>
          <w:szCs w:val="24"/>
        </w:rPr>
        <w:t>电子文献的出处或可获得地址.</w:t>
      </w:r>
      <w:r w:rsidRPr="006839E7">
        <w:rPr>
          <w:rFonts w:ascii="宋体" w:eastAsia="宋体" w:hAnsi="宋体" w:cs="Arial"/>
          <w:kern w:val="0"/>
          <w:sz w:val="24"/>
          <w:szCs w:val="24"/>
        </w:rPr>
        <w:t xml:space="preserve"> </w:t>
      </w:r>
    </w:p>
    <w:p w14:paraId="6A1EABD5" w14:textId="77777777" w:rsidR="00681AE7" w:rsidRPr="006839E7" w:rsidRDefault="00681AE7" w:rsidP="00390F6B">
      <w:pPr>
        <w:widowControl/>
        <w:shd w:val="clear" w:color="auto" w:fill="FFFFFF"/>
        <w:spacing w:beforeLines="50" w:before="156" w:afterLines="50" w:after="156" w:line="360" w:lineRule="exact"/>
        <w:ind w:firstLineChars="200" w:firstLine="480"/>
        <w:rPr>
          <w:rFonts w:ascii="宋体" w:eastAsia="宋体" w:hAnsi="宋体" w:cs="Arial"/>
          <w:kern w:val="0"/>
          <w:sz w:val="24"/>
          <w:szCs w:val="24"/>
        </w:rPr>
      </w:pPr>
      <w:r w:rsidRPr="006839E7">
        <w:rPr>
          <w:rFonts w:ascii="宋体" w:eastAsia="宋体" w:hAnsi="宋体" w:cs="Arial" w:hint="eastAsia"/>
          <w:kern w:val="0"/>
          <w:sz w:val="24"/>
          <w:szCs w:val="24"/>
        </w:rPr>
        <w:t>5.各种未定义类型的文献—[序号]主要责任者.文献题名[Z].出版地：出版者，出版年.</w:t>
      </w:r>
      <w:r w:rsidRPr="006839E7">
        <w:rPr>
          <w:rFonts w:ascii="宋体" w:eastAsia="宋体" w:hAnsi="宋体" w:cs="Arial"/>
          <w:kern w:val="0"/>
          <w:sz w:val="24"/>
          <w:szCs w:val="24"/>
        </w:rPr>
        <w:t xml:space="preserve"> </w:t>
      </w:r>
    </w:p>
    <w:p w14:paraId="35B2FE5E" w14:textId="77777777" w:rsidR="00681AE7" w:rsidRDefault="00681AE7" w:rsidP="00390F6B">
      <w:pPr>
        <w:widowControl/>
        <w:shd w:val="clear" w:color="auto" w:fill="FFFFFF"/>
        <w:spacing w:beforeLines="50" w:before="156" w:afterLines="50" w:after="156" w:line="360" w:lineRule="exact"/>
        <w:ind w:firstLineChars="200" w:firstLine="480"/>
        <w:rPr>
          <w:rFonts w:ascii="宋体" w:eastAsia="宋体" w:hAnsi="宋体" w:cs="Arial"/>
          <w:kern w:val="0"/>
          <w:sz w:val="24"/>
          <w:szCs w:val="24"/>
        </w:rPr>
      </w:pPr>
      <w:r w:rsidRPr="006839E7">
        <w:rPr>
          <w:rFonts w:ascii="宋体" w:eastAsia="宋体" w:hAnsi="宋体" w:cs="Arial" w:hint="eastAsia"/>
          <w:kern w:val="0"/>
          <w:sz w:val="24"/>
          <w:szCs w:val="24"/>
        </w:rPr>
        <w:t>各种文献标识码参见下表：</w:t>
      </w:r>
      <w:r w:rsidRPr="006839E7">
        <w:rPr>
          <w:rFonts w:ascii="宋体" w:eastAsia="宋体" w:hAnsi="宋体" w:cs="Arial"/>
          <w:kern w:val="0"/>
          <w:sz w:val="24"/>
          <w:szCs w:val="24"/>
        </w:rPr>
        <w:t xml:space="preserve"> </w:t>
      </w:r>
    </w:p>
    <w:tbl>
      <w:tblPr>
        <w:tblStyle w:val="a7"/>
        <w:tblW w:w="0" w:type="auto"/>
        <w:jc w:val="center"/>
        <w:tblLook w:val="04A0" w:firstRow="1" w:lastRow="0" w:firstColumn="1" w:lastColumn="0" w:noHBand="0" w:noVBand="1"/>
      </w:tblPr>
      <w:tblGrid>
        <w:gridCol w:w="885"/>
        <w:gridCol w:w="744"/>
        <w:gridCol w:w="744"/>
        <w:gridCol w:w="744"/>
        <w:gridCol w:w="745"/>
        <w:gridCol w:w="745"/>
        <w:gridCol w:w="745"/>
        <w:gridCol w:w="745"/>
        <w:gridCol w:w="745"/>
        <w:gridCol w:w="745"/>
        <w:gridCol w:w="709"/>
      </w:tblGrid>
      <w:tr w:rsidR="000B4A5E" w:rsidRPr="000B4A5E" w14:paraId="4F11B46C" w14:textId="145CBAE2" w:rsidTr="00125506">
        <w:trPr>
          <w:jc w:val="center"/>
        </w:trPr>
        <w:tc>
          <w:tcPr>
            <w:tcW w:w="903" w:type="dxa"/>
          </w:tcPr>
          <w:p w14:paraId="20516643" w14:textId="77777777" w:rsidR="000B4A5E" w:rsidRPr="000B4A5E" w:rsidRDefault="000B4A5E" w:rsidP="000B4A5E">
            <w:pPr>
              <w:widowControl/>
              <w:jc w:val="center"/>
              <w:rPr>
                <w:rFonts w:ascii="黑体" w:eastAsia="黑体" w:hAnsi="黑体" w:cs="Arial"/>
                <w:kern w:val="0"/>
                <w:szCs w:val="21"/>
              </w:rPr>
            </w:pPr>
            <w:r w:rsidRPr="000B4A5E">
              <w:rPr>
                <w:rFonts w:ascii="黑体" w:eastAsia="黑体" w:hAnsi="黑体" w:cs="Arial" w:hint="eastAsia"/>
                <w:kern w:val="0"/>
                <w:szCs w:val="21"/>
              </w:rPr>
              <w:t>文献</w:t>
            </w:r>
          </w:p>
          <w:p w14:paraId="38C19C9B" w14:textId="6DCCDEB2" w:rsidR="000B4A5E" w:rsidRPr="000B4A5E" w:rsidRDefault="000B4A5E" w:rsidP="000B4A5E">
            <w:pPr>
              <w:widowControl/>
              <w:jc w:val="center"/>
              <w:rPr>
                <w:rFonts w:ascii="黑体" w:eastAsia="黑体" w:hAnsi="黑体" w:cs="Arial"/>
                <w:kern w:val="0"/>
                <w:szCs w:val="21"/>
              </w:rPr>
            </w:pPr>
            <w:r w:rsidRPr="000B4A5E">
              <w:rPr>
                <w:rFonts w:ascii="黑体" w:eastAsia="黑体" w:hAnsi="黑体" w:cs="Arial" w:hint="eastAsia"/>
                <w:kern w:val="0"/>
                <w:szCs w:val="21"/>
              </w:rPr>
              <w:t>类别</w:t>
            </w:r>
          </w:p>
        </w:tc>
        <w:tc>
          <w:tcPr>
            <w:tcW w:w="757" w:type="dxa"/>
          </w:tcPr>
          <w:p w14:paraId="76A1BBE0" w14:textId="57DF0B1D" w:rsidR="000B4A5E" w:rsidRPr="000B4A5E" w:rsidRDefault="000B4A5E" w:rsidP="000B4A5E">
            <w:pPr>
              <w:widowControl/>
              <w:jc w:val="center"/>
              <w:rPr>
                <w:rFonts w:ascii="黑体" w:eastAsia="黑体" w:hAnsi="黑体" w:cs="Arial"/>
                <w:kern w:val="0"/>
                <w:szCs w:val="21"/>
              </w:rPr>
            </w:pPr>
            <w:r w:rsidRPr="000B4A5E">
              <w:rPr>
                <w:rFonts w:ascii="黑体" w:eastAsia="黑体" w:hAnsi="黑体" w:cs="Arial" w:hint="eastAsia"/>
                <w:kern w:val="0"/>
                <w:szCs w:val="21"/>
              </w:rPr>
              <w:t>专著</w:t>
            </w:r>
          </w:p>
        </w:tc>
        <w:tc>
          <w:tcPr>
            <w:tcW w:w="757" w:type="dxa"/>
          </w:tcPr>
          <w:p w14:paraId="35B16AD9" w14:textId="524EFBAD" w:rsidR="000B4A5E" w:rsidRPr="000B4A5E" w:rsidRDefault="000B4A5E" w:rsidP="000B4A5E">
            <w:pPr>
              <w:widowControl/>
              <w:jc w:val="center"/>
              <w:rPr>
                <w:rFonts w:ascii="黑体" w:eastAsia="黑体" w:hAnsi="黑体" w:cs="Arial"/>
                <w:kern w:val="0"/>
                <w:szCs w:val="21"/>
              </w:rPr>
            </w:pPr>
            <w:r w:rsidRPr="000B4A5E">
              <w:rPr>
                <w:rFonts w:ascii="黑体" w:eastAsia="黑体" w:hAnsi="黑体" w:cs="Arial" w:hint="eastAsia"/>
                <w:kern w:val="0"/>
                <w:szCs w:val="21"/>
              </w:rPr>
              <w:t>论文集</w:t>
            </w:r>
          </w:p>
        </w:tc>
        <w:tc>
          <w:tcPr>
            <w:tcW w:w="757" w:type="dxa"/>
            <w:vAlign w:val="center"/>
          </w:tcPr>
          <w:p w14:paraId="725CE504" w14:textId="2FDB8BA2" w:rsidR="000B4A5E" w:rsidRPr="000B4A5E" w:rsidRDefault="000B4A5E" w:rsidP="000B4A5E">
            <w:pPr>
              <w:widowControl/>
              <w:jc w:val="center"/>
              <w:rPr>
                <w:rFonts w:ascii="黑体" w:eastAsia="黑体" w:hAnsi="黑体" w:cs="Arial"/>
                <w:kern w:val="0"/>
                <w:szCs w:val="21"/>
              </w:rPr>
            </w:pPr>
            <w:r w:rsidRPr="000B4A5E">
              <w:rPr>
                <w:rFonts w:ascii="黑体" w:eastAsia="黑体" w:hAnsi="黑体" w:cs="Arial" w:hint="eastAsia"/>
                <w:kern w:val="0"/>
                <w:szCs w:val="21"/>
              </w:rPr>
              <w:t>报纸文章</w:t>
            </w:r>
          </w:p>
        </w:tc>
        <w:tc>
          <w:tcPr>
            <w:tcW w:w="758" w:type="dxa"/>
            <w:vAlign w:val="center"/>
          </w:tcPr>
          <w:p w14:paraId="70CAB0A7" w14:textId="480F967A" w:rsidR="000B4A5E" w:rsidRPr="000B4A5E" w:rsidRDefault="000B4A5E" w:rsidP="000B4A5E">
            <w:pPr>
              <w:widowControl/>
              <w:jc w:val="center"/>
              <w:rPr>
                <w:rFonts w:ascii="黑体" w:eastAsia="黑体" w:hAnsi="黑体" w:cs="Arial"/>
                <w:kern w:val="0"/>
                <w:szCs w:val="21"/>
              </w:rPr>
            </w:pPr>
            <w:r w:rsidRPr="000B4A5E">
              <w:rPr>
                <w:rFonts w:ascii="黑体" w:eastAsia="黑体" w:hAnsi="黑体" w:cs="Arial" w:hint="eastAsia"/>
                <w:kern w:val="0"/>
                <w:szCs w:val="21"/>
              </w:rPr>
              <w:t>期刊文章</w:t>
            </w:r>
          </w:p>
        </w:tc>
        <w:tc>
          <w:tcPr>
            <w:tcW w:w="758" w:type="dxa"/>
          </w:tcPr>
          <w:p w14:paraId="2AE7ED95" w14:textId="66D36E9B" w:rsidR="000B4A5E" w:rsidRPr="000B4A5E" w:rsidRDefault="000B4A5E" w:rsidP="000B4A5E">
            <w:pPr>
              <w:widowControl/>
              <w:jc w:val="center"/>
              <w:rPr>
                <w:rFonts w:ascii="黑体" w:eastAsia="黑体" w:hAnsi="黑体" w:cs="Arial"/>
                <w:kern w:val="0"/>
                <w:sz w:val="24"/>
                <w:szCs w:val="24"/>
              </w:rPr>
            </w:pPr>
            <w:r w:rsidRPr="000B4A5E">
              <w:rPr>
                <w:rFonts w:ascii="黑体" w:eastAsia="黑体" w:hAnsi="黑体" w:cs="Arial" w:hint="eastAsia"/>
                <w:kern w:val="0"/>
                <w:szCs w:val="21"/>
              </w:rPr>
              <w:t>学位论文</w:t>
            </w:r>
          </w:p>
        </w:tc>
        <w:tc>
          <w:tcPr>
            <w:tcW w:w="758" w:type="dxa"/>
          </w:tcPr>
          <w:p w14:paraId="1E922ACC" w14:textId="28289F49" w:rsidR="000B4A5E" w:rsidRPr="000B4A5E" w:rsidRDefault="000B4A5E" w:rsidP="000B4A5E">
            <w:pPr>
              <w:widowControl/>
              <w:jc w:val="center"/>
              <w:rPr>
                <w:rFonts w:ascii="黑体" w:eastAsia="黑体" w:hAnsi="黑体" w:cs="Arial"/>
                <w:kern w:val="0"/>
                <w:sz w:val="24"/>
                <w:szCs w:val="24"/>
              </w:rPr>
            </w:pPr>
            <w:r w:rsidRPr="000B4A5E">
              <w:rPr>
                <w:rFonts w:ascii="黑体" w:eastAsia="黑体" w:hAnsi="黑体" w:cs="Arial" w:hint="eastAsia"/>
                <w:kern w:val="0"/>
                <w:szCs w:val="21"/>
              </w:rPr>
              <w:t>研究报告</w:t>
            </w:r>
          </w:p>
        </w:tc>
        <w:tc>
          <w:tcPr>
            <w:tcW w:w="758" w:type="dxa"/>
          </w:tcPr>
          <w:p w14:paraId="68809A64" w14:textId="18DC6F67" w:rsidR="000B4A5E" w:rsidRPr="000B4A5E" w:rsidRDefault="000B4A5E" w:rsidP="000B4A5E">
            <w:pPr>
              <w:widowControl/>
              <w:jc w:val="center"/>
              <w:rPr>
                <w:rFonts w:ascii="黑体" w:eastAsia="黑体" w:hAnsi="黑体" w:cs="Arial"/>
                <w:kern w:val="0"/>
                <w:sz w:val="24"/>
                <w:szCs w:val="24"/>
              </w:rPr>
            </w:pPr>
            <w:r w:rsidRPr="000B4A5E">
              <w:rPr>
                <w:rFonts w:ascii="黑体" w:eastAsia="黑体" w:hAnsi="黑体" w:cs="Arial" w:hint="eastAsia"/>
                <w:kern w:val="0"/>
                <w:szCs w:val="21"/>
              </w:rPr>
              <w:t>标准</w:t>
            </w:r>
          </w:p>
        </w:tc>
        <w:tc>
          <w:tcPr>
            <w:tcW w:w="758" w:type="dxa"/>
          </w:tcPr>
          <w:p w14:paraId="28AFD6B4" w14:textId="6F17F4AE" w:rsidR="000B4A5E" w:rsidRPr="000B4A5E" w:rsidRDefault="000B4A5E" w:rsidP="000B4A5E">
            <w:pPr>
              <w:widowControl/>
              <w:jc w:val="center"/>
              <w:rPr>
                <w:rFonts w:ascii="黑体" w:eastAsia="黑体" w:hAnsi="黑体" w:cs="Arial"/>
                <w:kern w:val="0"/>
                <w:sz w:val="24"/>
                <w:szCs w:val="24"/>
              </w:rPr>
            </w:pPr>
            <w:r w:rsidRPr="000B4A5E">
              <w:rPr>
                <w:rFonts w:ascii="黑体" w:eastAsia="黑体" w:hAnsi="黑体" w:cs="Arial" w:hint="eastAsia"/>
                <w:kern w:val="0"/>
                <w:szCs w:val="21"/>
              </w:rPr>
              <w:t>专利</w:t>
            </w:r>
          </w:p>
        </w:tc>
        <w:tc>
          <w:tcPr>
            <w:tcW w:w="758" w:type="dxa"/>
          </w:tcPr>
          <w:p w14:paraId="7CCC9233" w14:textId="3963CAA9" w:rsidR="000B4A5E" w:rsidRPr="000B4A5E" w:rsidRDefault="000B4A5E" w:rsidP="000B4A5E">
            <w:pPr>
              <w:widowControl/>
              <w:jc w:val="center"/>
              <w:rPr>
                <w:rFonts w:ascii="黑体" w:eastAsia="黑体" w:hAnsi="黑体" w:cs="Arial"/>
                <w:kern w:val="0"/>
                <w:sz w:val="24"/>
                <w:szCs w:val="24"/>
              </w:rPr>
            </w:pPr>
            <w:r w:rsidRPr="000B4A5E">
              <w:rPr>
                <w:rFonts w:ascii="黑体" w:eastAsia="黑体" w:hAnsi="黑体" w:cs="Arial" w:hint="eastAsia"/>
                <w:kern w:val="0"/>
                <w:szCs w:val="21"/>
              </w:rPr>
              <w:t>析出文章</w:t>
            </w:r>
          </w:p>
        </w:tc>
        <w:tc>
          <w:tcPr>
            <w:tcW w:w="721" w:type="dxa"/>
          </w:tcPr>
          <w:p w14:paraId="447A22AE" w14:textId="3F93BFFF" w:rsidR="000B4A5E" w:rsidRPr="000B4A5E" w:rsidRDefault="000B4A5E" w:rsidP="000B4A5E">
            <w:pPr>
              <w:widowControl/>
              <w:jc w:val="center"/>
              <w:rPr>
                <w:rFonts w:ascii="黑体" w:eastAsia="黑体" w:hAnsi="黑体" w:cs="Arial"/>
                <w:kern w:val="0"/>
                <w:szCs w:val="21"/>
              </w:rPr>
            </w:pPr>
            <w:r w:rsidRPr="000B4A5E">
              <w:rPr>
                <w:rFonts w:ascii="黑体" w:eastAsia="黑体" w:hAnsi="黑体" w:cs="Arial" w:hint="eastAsia"/>
                <w:kern w:val="0"/>
                <w:szCs w:val="21"/>
              </w:rPr>
              <w:t>其他</w:t>
            </w:r>
          </w:p>
        </w:tc>
      </w:tr>
      <w:tr w:rsidR="000B4A5E" w:rsidRPr="000B4A5E" w14:paraId="6CF83E43" w14:textId="1C9137FE" w:rsidTr="00125506">
        <w:trPr>
          <w:jc w:val="center"/>
        </w:trPr>
        <w:tc>
          <w:tcPr>
            <w:tcW w:w="903" w:type="dxa"/>
          </w:tcPr>
          <w:p w14:paraId="754383D9" w14:textId="4C3D8017" w:rsidR="000B4A5E" w:rsidRPr="000B4A5E" w:rsidRDefault="000B4A5E" w:rsidP="000B4A5E">
            <w:pPr>
              <w:widowControl/>
              <w:jc w:val="center"/>
              <w:rPr>
                <w:rFonts w:ascii="黑体" w:eastAsia="黑体" w:hAnsi="黑体" w:cs="Arial"/>
                <w:kern w:val="0"/>
                <w:sz w:val="24"/>
                <w:szCs w:val="24"/>
              </w:rPr>
            </w:pPr>
            <w:r w:rsidRPr="000B4A5E">
              <w:rPr>
                <w:rFonts w:ascii="黑体" w:eastAsia="黑体" w:hAnsi="黑体" w:cs="Arial" w:hint="eastAsia"/>
                <w:kern w:val="0"/>
                <w:szCs w:val="21"/>
              </w:rPr>
              <w:t>标识码</w:t>
            </w:r>
          </w:p>
        </w:tc>
        <w:tc>
          <w:tcPr>
            <w:tcW w:w="757" w:type="dxa"/>
          </w:tcPr>
          <w:p w14:paraId="3A261C43" w14:textId="2CA346F3" w:rsidR="000B4A5E" w:rsidRPr="000B4A5E" w:rsidRDefault="000B4A5E" w:rsidP="000B4A5E">
            <w:pPr>
              <w:widowControl/>
              <w:jc w:val="center"/>
              <w:rPr>
                <w:rFonts w:ascii="黑体" w:eastAsia="黑体" w:hAnsi="黑体" w:cs="Arial"/>
                <w:kern w:val="0"/>
                <w:sz w:val="24"/>
                <w:szCs w:val="24"/>
              </w:rPr>
            </w:pPr>
            <w:r w:rsidRPr="000B4A5E">
              <w:rPr>
                <w:rFonts w:ascii="黑体" w:eastAsia="黑体" w:hAnsi="黑体" w:cs="Arial" w:hint="eastAsia"/>
                <w:kern w:val="0"/>
                <w:szCs w:val="21"/>
              </w:rPr>
              <w:t>M</w:t>
            </w:r>
          </w:p>
        </w:tc>
        <w:tc>
          <w:tcPr>
            <w:tcW w:w="757" w:type="dxa"/>
          </w:tcPr>
          <w:p w14:paraId="6316F6B4" w14:textId="015C09D2" w:rsidR="000B4A5E" w:rsidRPr="000B4A5E" w:rsidRDefault="000B4A5E" w:rsidP="000B4A5E">
            <w:pPr>
              <w:widowControl/>
              <w:jc w:val="center"/>
              <w:rPr>
                <w:rFonts w:ascii="黑体" w:eastAsia="黑体" w:hAnsi="黑体" w:cs="Arial"/>
                <w:kern w:val="0"/>
                <w:sz w:val="24"/>
                <w:szCs w:val="24"/>
              </w:rPr>
            </w:pPr>
            <w:r w:rsidRPr="000B4A5E">
              <w:rPr>
                <w:rFonts w:ascii="黑体" w:eastAsia="黑体" w:hAnsi="黑体" w:cs="Arial" w:hint="eastAsia"/>
                <w:kern w:val="0"/>
                <w:szCs w:val="21"/>
              </w:rPr>
              <w:t>C</w:t>
            </w:r>
          </w:p>
        </w:tc>
        <w:tc>
          <w:tcPr>
            <w:tcW w:w="757" w:type="dxa"/>
          </w:tcPr>
          <w:p w14:paraId="0303325C" w14:textId="6301833E" w:rsidR="000B4A5E" w:rsidRPr="000B4A5E" w:rsidRDefault="000B4A5E" w:rsidP="000B4A5E">
            <w:pPr>
              <w:widowControl/>
              <w:jc w:val="center"/>
              <w:rPr>
                <w:rFonts w:ascii="黑体" w:eastAsia="黑体" w:hAnsi="黑体" w:cs="Arial"/>
                <w:kern w:val="0"/>
                <w:sz w:val="24"/>
                <w:szCs w:val="24"/>
              </w:rPr>
            </w:pPr>
            <w:r w:rsidRPr="000B4A5E">
              <w:rPr>
                <w:rFonts w:ascii="黑体" w:eastAsia="黑体" w:hAnsi="黑体" w:cs="Arial" w:hint="eastAsia"/>
                <w:kern w:val="0"/>
                <w:szCs w:val="21"/>
              </w:rPr>
              <w:t>N</w:t>
            </w:r>
          </w:p>
        </w:tc>
        <w:tc>
          <w:tcPr>
            <w:tcW w:w="758" w:type="dxa"/>
          </w:tcPr>
          <w:p w14:paraId="2CAF942B" w14:textId="23220C51" w:rsidR="000B4A5E" w:rsidRPr="000B4A5E" w:rsidRDefault="000B4A5E" w:rsidP="000B4A5E">
            <w:pPr>
              <w:widowControl/>
              <w:jc w:val="center"/>
              <w:rPr>
                <w:rFonts w:ascii="黑体" w:eastAsia="黑体" w:hAnsi="黑体" w:cs="Arial"/>
                <w:kern w:val="0"/>
                <w:sz w:val="24"/>
                <w:szCs w:val="24"/>
              </w:rPr>
            </w:pPr>
            <w:r w:rsidRPr="000B4A5E">
              <w:rPr>
                <w:rFonts w:ascii="黑体" w:eastAsia="黑体" w:hAnsi="黑体" w:cs="Arial" w:hint="eastAsia"/>
                <w:kern w:val="0"/>
                <w:szCs w:val="21"/>
              </w:rPr>
              <w:t>J</w:t>
            </w:r>
          </w:p>
        </w:tc>
        <w:tc>
          <w:tcPr>
            <w:tcW w:w="758" w:type="dxa"/>
          </w:tcPr>
          <w:p w14:paraId="66D3F78F" w14:textId="33C8A973" w:rsidR="000B4A5E" w:rsidRPr="000B4A5E" w:rsidRDefault="000B4A5E" w:rsidP="000B4A5E">
            <w:pPr>
              <w:widowControl/>
              <w:jc w:val="center"/>
              <w:rPr>
                <w:rFonts w:ascii="黑体" w:eastAsia="黑体" w:hAnsi="黑体" w:cs="Arial"/>
                <w:kern w:val="0"/>
                <w:sz w:val="24"/>
                <w:szCs w:val="24"/>
              </w:rPr>
            </w:pPr>
            <w:r w:rsidRPr="000B4A5E">
              <w:rPr>
                <w:rFonts w:ascii="黑体" w:eastAsia="黑体" w:hAnsi="黑体" w:cs="Arial" w:hint="eastAsia"/>
                <w:kern w:val="0"/>
                <w:szCs w:val="21"/>
              </w:rPr>
              <w:t>D</w:t>
            </w:r>
          </w:p>
        </w:tc>
        <w:tc>
          <w:tcPr>
            <w:tcW w:w="758" w:type="dxa"/>
          </w:tcPr>
          <w:p w14:paraId="6CCD13CB" w14:textId="3E78860E" w:rsidR="000B4A5E" w:rsidRPr="000B4A5E" w:rsidRDefault="000B4A5E" w:rsidP="000B4A5E">
            <w:pPr>
              <w:widowControl/>
              <w:jc w:val="center"/>
              <w:rPr>
                <w:rFonts w:ascii="黑体" w:eastAsia="黑体" w:hAnsi="黑体" w:cs="Arial"/>
                <w:kern w:val="0"/>
                <w:sz w:val="24"/>
                <w:szCs w:val="24"/>
              </w:rPr>
            </w:pPr>
            <w:r w:rsidRPr="000B4A5E">
              <w:rPr>
                <w:rFonts w:ascii="黑体" w:eastAsia="黑体" w:hAnsi="黑体" w:cs="Arial" w:hint="eastAsia"/>
                <w:kern w:val="0"/>
                <w:szCs w:val="21"/>
              </w:rPr>
              <w:t>R</w:t>
            </w:r>
          </w:p>
        </w:tc>
        <w:tc>
          <w:tcPr>
            <w:tcW w:w="758" w:type="dxa"/>
          </w:tcPr>
          <w:p w14:paraId="127D53B3" w14:textId="5FFA5665" w:rsidR="000B4A5E" w:rsidRPr="000B4A5E" w:rsidRDefault="000B4A5E" w:rsidP="000B4A5E">
            <w:pPr>
              <w:widowControl/>
              <w:jc w:val="center"/>
              <w:rPr>
                <w:rFonts w:ascii="黑体" w:eastAsia="黑体" w:hAnsi="黑体" w:cs="Arial"/>
                <w:kern w:val="0"/>
                <w:sz w:val="24"/>
                <w:szCs w:val="24"/>
              </w:rPr>
            </w:pPr>
            <w:r w:rsidRPr="000B4A5E">
              <w:rPr>
                <w:rFonts w:ascii="黑体" w:eastAsia="黑体" w:hAnsi="黑体" w:cs="Arial" w:hint="eastAsia"/>
                <w:kern w:val="0"/>
                <w:szCs w:val="21"/>
              </w:rPr>
              <w:t>S</w:t>
            </w:r>
          </w:p>
        </w:tc>
        <w:tc>
          <w:tcPr>
            <w:tcW w:w="758" w:type="dxa"/>
          </w:tcPr>
          <w:p w14:paraId="6D00C4BA" w14:textId="3D43C9F1" w:rsidR="000B4A5E" w:rsidRPr="000B4A5E" w:rsidRDefault="000B4A5E" w:rsidP="000B4A5E">
            <w:pPr>
              <w:widowControl/>
              <w:jc w:val="center"/>
              <w:rPr>
                <w:rFonts w:ascii="黑体" w:eastAsia="黑体" w:hAnsi="黑体" w:cs="Arial"/>
                <w:kern w:val="0"/>
                <w:sz w:val="24"/>
                <w:szCs w:val="24"/>
              </w:rPr>
            </w:pPr>
            <w:r w:rsidRPr="000B4A5E">
              <w:rPr>
                <w:rFonts w:ascii="黑体" w:eastAsia="黑体" w:hAnsi="黑体" w:cs="Arial" w:hint="eastAsia"/>
                <w:kern w:val="0"/>
                <w:szCs w:val="21"/>
              </w:rPr>
              <w:t>P</w:t>
            </w:r>
          </w:p>
        </w:tc>
        <w:tc>
          <w:tcPr>
            <w:tcW w:w="758" w:type="dxa"/>
          </w:tcPr>
          <w:p w14:paraId="51881771" w14:textId="36206AFB" w:rsidR="000B4A5E" w:rsidRPr="000B4A5E" w:rsidRDefault="000B4A5E" w:rsidP="000B4A5E">
            <w:pPr>
              <w:widowControl/>
              <w:jc w:val="center"/>
              <w:rPr>
                <w:rFonts w:ascii="黑体" w:eastAsia="黑体" w:hAnsi="黑体" w:cs="Arial"/>
                <w:kern w:val="0"/>
                <w:sz w:val="24"/>
                <w:szCs w:val="24"/>
              </w:rPr>
            </w:pPr>
            <w:r w:rsidRPr="000B4A5E">
              <w:rPr>
                <w:rFonts w:ascii="黑体" w:eastAsia="黑体" w:hAnsi="黑体" w:cs="Arial" w:hint="eastAsia"/>
                <w:kern w:val="0"/>
                <w:szCs w:val="21"/>
              </w:rPr>
              <w:t>A</w:t>
            </w:r>
          </w:p>
        </w:tc>
        <w:tc>
          <w:tcPr>
            <w:tcW w:w="721" w:type="dxa"/>
          </w:tcPr>
          <w:p w14:paraId="0A1DC965" w14:textId="053AE135" w:rsidR="000B4A5E" w:rsidRPr="000B4A5E" w:rsidRDefault="000B4A5E" w:rsidP="000B4A5E">
            <w:pPr>
              <w:widowControl/>
              <w:jc w:val="center"/>
              <w:rPr>
                <w:rFonts w:ascii="黑体" w:eastAsia="黑体" w:hAnsi="黑体" w:cs="Arial"/>
                <w:kern w:val="0"/>
                <w:szCs w:val="21"/>
              </w:rPr>
            </w:pPr>
            <w:r w:rsidRPr="000B4A5E">
              <w:rPr>
                <w:rFonts w:ascii="黑体" w:eastAsia="黑体" w:hAnsi="黑体" w:cs="Arial" w:hint="eastAsia"/>
                <w:kern w:val="0"/>
                <w:szCs w:val="21"/>
              </w:rPr>
              <w:t>Z</w:t>
            </w:r>
          </w:p>
        </w:tc>
      </w:tr>
    </w:tbl>
    <w:p w14:paraId="426D702A" w14:textId="77777777" w:rsidR="00681AE7" w:rsidRPr="006839E7" w:rsidRDefault="00681AE7" w:rsidP="000B4A5E">
      <w:pPr>
        <w:widowControl/>
        <w:shd w:val="clear" w:color="auto" w:fill="FFFFFF"/>
        <w:spacing w:after="150"/>
        <w:rPr>
          <w:rFonts w:ascii="宋体" w:eastAsia="宋体" w:hAnsi="宋体" w:cs="Arial"/>
          <w:kern w:val="0"/>
          <w:szCs w:val="21"/>
        </w:rPr>
      </w:pPr>
    </w:p>
    <w:p w14:paraId="7B74DFBC" w14:textId="66D1A726" w:rsidR="00681AE7" w:rsidRPr="006839E7" w:rsidRDefault="006839E7" w:rsidP="00390F6B">
      <w:pPr>
        <w:widowControl/>
        <w:shd w:val="clear" w:color="auto" w:fill="FFFFFF"/>
        <w:rPr>
          <w:rFonts w:ascii="宋体" w:eastAsia="宋体" w:hAnsi="宋体" w:cs="Arial"/>
          <w:b/>
          <w:bCs/>
          <w:kern w:val="0"/>
          <w:sz w:val="24"/>
          <w:szCs w:val="24"/>
        </w:rPr>
      </w:pPr>
      <w:bookmarkStart w:id="0" w:name="_Hlk149576922"/>
      <w:r>
        <w:rPr>
          <w:rFonts w:ascii="宋体" w:eastAsia="宋体" w:hAnsi="宋体" w:cs="Arial" w:hint="eastAsia"/>
          <w:b/>
          <w:bCs/>
          <w:kern w:val="0"/>
          <w:sz w:val="24"/>
          <w:szCs w:val="24"/>
        </w:rPr>
        <w:t>（五）</w:t>
      </w:r>
      <w:r w:rsidR="00681AE7" w:rsidRPr="006839E7">
        <w:rPr>
          <w:rFonts w:ascii="宋体" w:eastAsia="宋体" w:hAnsi="宋体" w:cs="Arial" w:hint="eastAsia"/>
          <w:b/>
          <w:bCs/>
          <w:kern w:val="0"/>
          <w:sz w:val="24"/>
          <w:szCs w:val="24"/>
        </w:rPr>
        <w:t>基金项目与作者简介</w:t>
      </w:r>
    </w:p>
    <w:bookmarkEnd w:id="0"/>
    <w:p w14:paraId="4DB81F64" w14:textId="0ABAA822" w:rsidR="00681AE7" w:rsidRPr="006839E7" w:rsidRDefault="00681AE7" w:rsidP="00390F6B">
      <w:pPr>
        <w:widowControl/>
        <w:shd w:val="clear" w:color="auto" w:fill="FFFFFF"/>
        <w:spacing w:before="100" w:beforeAutospacing="1" w:after="100" w:afterAutospacing="1"/>
        <w:ind w:firstLineChars="200" w:firstLine="480"/>
        <w:rPr>
          <w:rFonts w:ascii="宋体" w:eastAsia="宋体" w:hAnsi="宋体" w:cs="Arial"/>
          <w:kern w:val="0"/>
          <w:sz w:val="24"/>
          <w:szCs w:val="24"/>
        </w:rPr>
      </w:pPr>
      <w:r w:rsidRPr="006839E7">
        <w:rPr>
          <w:rFonts w:ascii="宋体" w:eastAsia="宋体" w:hAnsi="宋体" w:cs="Arial" w:hint="eastAsia"/>
          <w:kern w:val="0"/>
          <w:sz w:val="24"/>
          <w:szCs w:val="24"/>
        </w:rPr>
        <w:lastRenderedPageBreak/>
        <w:t>1.获得基金资助产出的文章应以“[基金项目]”为标识，注明基金项目</w:t>
      </w:r>
      <w:r w:rsidR="002C2F86">
        <w:rPr>
          <w:rFonts w:ascii="宋体" w:eastAsia="宋体" w:hAnsi="宋体" w:cs="Arial" w:hint="eastAsia"/>
          <w:kern w:val="0"/>
          <w:sz w:val="24"/>
          <w:szCs w:val="24"/>
        </w:rPr>
        <w:t>年份、</w:t>
      </w:r>
      <w:r w:rsidRPr="006839E7">
        <w:rPr>
          <w:rFonts w:ascii="宋体" w:eastAsia="宋体" w:hAnsi="宋体" w:cs="Arial" w:hint="eastAsia"/>
          <w:kern w:val="0"/>
          <w:sz w:val="24"/>
          <w:szCs w:val="24"/>
        </w:rPr>
        <w:t>来源、</w:t>
      </w:r>
      <w:r w:rsidR="002C2F86">
        <w:rPr>
          <w:rFonts w:ascii="宋体" w:eastAsia="宋体" w:hAnsi="宋体" w:cs="Arial" w:hint="eastAsia"/>
          <w:kern w:val="0"/>
          <w:sz w:val="24"/>
          <w:szCs w:val="24"/>
        </w:rPr>
        <w:t>类别、</w:t>
      </w:r>
      <w:r w:rsidRPr="006839E7">
        <w:rPr>
          <w:rFonts w:ascii="宋体" w:eastAsia="宋体" w:hAnsi="宋体" w:cs="Arial" w:hint="eastAsia"/>
          <w:kern w:val="0"/>
          <w:sz w:val="24"/>
          <w:szCs w:val="24"/>
        </w:rPr>
        <w:t>正式名称，并</w:t>
      </w:r>
      <w:r w:rsidR="002C2F86">
        <w:rPr>
          <w:rFonts w:ascii="宋体" w:eastAsia="宋体" w:hAnsi="宋体" w:cs="Arial" w:hint="eastAsia"/>
          <w:kern w:val="0"/>
          <w:sz w:val="24"/>
          <w:szCs w:val="24"/>
        </w:rPr>
        <w:t>最后</w:t>
      </w:r>
      <w:r w:rsidRPr="006839E7">
        <w:rPr>
          <w:rFonts w:ascii="宋体" w:eastAsia="宋体" w:hAnsi="宋体" w:cs="Arial" w:hint="eastAsia"/>
          <w:kern w:val="0"/>
          <w:sz w:val="24"/>
          <w:szCs w:val="24"/>
        </w:rPr>
        <w:t>括号内注明基金项目编号。</w:t>
      </w:r>
    </w:p>
    <w:p w14:paraId="23B8141F" w14:textId="3F211867" w:rsidR="0057794F" w:rsidRDefault="00681AE7" w:rsidP="0057794F">
      <w:pPr>
        <w:widowControl/>
        <w:shd w:val="clear" w:color="auto" w:fill="FFFFFF"/>
        <w:spacing w:before="100" w:beforeAutospacing="1" w:after="100" w:afterAutospacing="1"/>
        <w:ind w:firstLineChars="200" w:firstLine="480"/>
        <w:rPr>
          <w:rFonts w:ascii="宋体" w:eastAsia="宋体" w:hAnsi="宋体" w:cs="Arial"/>
          <w:kern w:val="0"/>
          <w:sz w:val="24"/>
          <w:szCs w:val="24"/>
        </w:rPr>
      </w:pPr>
      <w:r w:rsidRPr="006839E7">
        <w:rPr>
          <w:rFonts w:ascii="宋体" w:eastAsia="宋体" w:hAnsi="宋体" w:cs="Arial" w:hint="eastAsia"/>
          <w:kern w:val="0"/>
          <w:sz w:val="24"/>
          <w:szCs w:val="24"/>
        </w:rPr>
        <w:t>2.对文章主要作者（第一作者）的姓名、出生年、性别、民族（汉族可以省略）、籍贯、职称、学位、研究方向等作简要介绍。</w:t>
      </w:r>
    </w:p>
    <w:p w14:paraId="648D5FB3" w14:textId="77777777" w:rsidR="00CB56A0" w:rsidRPr="00B65D1E" w:rsidRDefault="00CB56A0" w:rsidP="0057794F">
      <w:pPr>
        <w:widowControl/>
        <w:shd w:val="clear" w:color="auto" w:fill="FFFFFF"/>
        <w:spacing w:before="100" w:beforeAutospacing="1" w:after="100" w:afterAutospacing="1"/>
        <w:ind w:firstLineChars="200" w:firstLine="480"/>
        <w:rPr>
          <w:rFonts w:ascii="宋体" w:eastAsia="宋体" w:hAnsi="宋体" w:cs="Arial"/>
          <w:kern w:val="0"/>
          <w:sz w:val="24"/>
          <w:szCs w:val="24"/>
        </w:rPr>
      </w:pPr>
    </w:p>
    <w:p w14:paraId="77302D6A" w14:textId="0E4B2E27" w:rsidR="00B65D1E" w:rsidRDefault="006839E7" w:rsidP="00B65D1E">
      <w:pPr>
        <w:widowControl/>
        <w:spacing w:beforeLines="100" w:before="312" w:afterLines="50" w:after="156" w:line="440" w:lineRule="exact"/>
        <w:rPr>
          <w:rFonts w:ascii="宋体" w:eastAsia="宋体" w:hAnsi="宋体" w:cs="宋体"/>
          <w:b/>
          <w:bCs/>
          <w:kern w:val="0"/>
          <w:sz w:val="32"/>
          <w:szCs w:val="32"/>
        </w:rPr>
      </w:pPr>
      <w:r w:rsidRPr="00B65D1E">
        <w:rPr>
          <w:rFonts w:ascii="宋体" w:eastAsia="宋体" w:hAnsi="宋体" w:cs="宋体" w:hint="eastAsia"/>
          <w:b/>
          <w:bCs/>
          <w:kern w:val="0"/>
          <w:sz w:val="32"/>
          <w:szCs w:val="32"/>
        </w:rPr>
        <w:t>四</w:t>
      </w:r>
      <w:r w:rsidRPr="00B65D1E">
        <w:rPr>
          <w:rFonts w:ascii="宋体" w:eastAsia="宋体" w:hAnsi="宋体" w:cs="宋体"/>
          <w:b/>
          <w:bCs/>
          <w:kern w:val="0"/>
          <w:sz w:val="32"/>
          <w:szCs w:val="32"/>
        </w:rPr>
        <w:t>、</w:t>
      </w:r>
      <w:r w:rsidR="00573858" w:rsidRPr="00B65D1E">
        <w:rPr>
          <w:rFonts w:ascii="宋体" w:eastAsia="宋体" w:hAnsi="宋体" w:cs="宋体" w:hint="eastAsia"/>
          <w:b/>
          <w:bCs/>
          <w:kern w:val="0"/>
          <w:sz w:val="32"/>
          <w:szCs w:val="32"/>
        </w:rPr>
        <w:t>论文模版</w:t>
      </w:r>
    </w:p>
    <w:p w14:paraId="14CE2970" w14:textId="77777777" w:rsidR="00CB56A0" w:rsidRPr="00B65D1E" w:rsidRDefault="00CB56A0" w:rsidP="00B65D1E">
      <w:pPr>
        <w:widowControl/>
        <w:spacing w:beforeLines="100" w:before="312" w:afterLines="50" w:after="156" w:line="440" w:lineRule="exact"/>
        <w:rPr>
          <w:rFonts w:ascii="宋体" w:eastAsia="宋体" w:hAnsi="宋体" w:cs="宋体"/>
          <w:b/>
          <w:bCs/>
          <w:kern w:val="0"/>
          <w:sz w:val="32"/>
          <w:szCs w:val="32"/>
        </w:rPr>
      </w:pPr>
    </w:p>
    <w:p w14:paraId="2529D364" w14:textId="77777777" w:rsidR="0052387F" w:rsidRPr="0052387F" w:rsidRDefault="0052387F" w:rsidP="000D193C">
      <w:pPr>
        <w:spacing w:beforeLines="100" w:before="312" w:afterLines="50" w:after="156" w:line="360" w:lineRule="exact"/>
        <w:jc w:val="center"/>
        <w:rPr>
          <w:rFonts w:ascii="宋体" w:eastAsia="宋体" w:hAnsi="宋体" w:cs="Times New Roman"/>
          <w:b/>
          <w:bCs/>
          <w:sz w:val="32"/>
          <w:szCs w:val="32"/>
        </w:rPr>
      </w:pPr>
      <w:r w:rsidRPr="0052387F">
        <w:rPr>
          <w:rFonts w:ascii="宋体" w:eastAsia="宋体" w:hAnsi="宋体" w:cs="Times New Roman" w:hint="eastAsia"/>
          <w:b/>
          <w:bCs/>
          <w:sz w:val="32"/>
          <w:szCs w:val="32"/>
        </w:rPr>
        <w:fldChar w:fldCharType="begin">
          <w:fldData xml:space="preserve">ZQBKAHoAdABYAFgAOQBzAFcAOABkADkAZgB5AGQAUwA1AE4ATgBaAG4AUgBVAG0ATgBqAFMAbABY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</w:fldData>
        </w:fldChar>
      </w:r>
      <w:r w:rsidRPr="0052387F">
        <w:rPr>
          <w:rFonts w:ascii="宋体" w:eastAsia="宋体" w:hAnsi="宋体" w:cs="Times New Roman" w:hint="eastAsia"/>
          <w:b/>
          <w:bCs/>
          <w:sz w:val="32"/>
          <w:szCs w:val="32"/>
        </w:rPr>
        <w:instrText>ADDIN CNKISM.UserStyle</w:instrText>
      </w:r>
      <w:r w:rsidR="00000000">
        <w:rPr>
          <w:rFonts w:ascii="宋体" w:eastAsia="宋体" w:hAnsi="宋体" w:cs="Times New Roman"/>
          <w:b/>
          <w:bCs/>
          <w:sz w:val="32"/>
          <w:szCs w:val="32"/>
        </w:rPr>
      </w:r>
      <w:r w:rsidR="00000000">
        <w:rPr>
          <w:rFonts w:ascii="宋体" w:eastAsia="宋体" w:hAnsi="宋体" w:cs="Times New Roman"/>
          <w:b/>
          <w:bCs/>
          <w:sz w:val="32"/>
          <w:szCs w:val="32"/>
        </w:rPr>
        <w:fldChar w:fldCharType="separate"/>
      </w:r>
      <w:r w:rsidRPr="0052387F">
        <w:rPr>
          <w:rFonts w:ascii="宋体" w:eastAsia="宋体" w:hAnsi="宋体" w:cs="Times New Roman" w:hint="eastAsia"/>
          <w:b/>
          <w:bCs/>
          <w:sz w:val="32"/>
          <w:szCs w:val="32"/>
        </w:rPr>
        <w:fldChar w:fldCharType="end"/>
      </w:r>
      <w:r w:rsidRPr="0052387F">
        <w:rPr>
          <w:rFonts w:ascii="宋体" w:eastAsia="宋体" w:hAnsi="宋体" w:cs="Times New Roman" w:hint="eastAsia"/>
          <w:b/>
          <w:bCs/>
          <w:sz w:val="32"/>
          <w:szCs w:val="32"/>
        </w:rPr>
        <w:t>基于学习者画像的学习预警研究</w:t>
      </w:r>
    </w:p>
    <w:p w14:paraId="509F77B2" w14:textId="64249090" w:rsidR="0052387F" w:rsidRPr="0052387F" w:rsidRDefault="0052387F" w:rsidP="000D193C">
      <w:pPr>
        <w:spacing w:beforeLines="50" w:before="156" w:afterLines="50" w:after="156" w:line="360" w:lineRule="exact"/>
        <w:jc w:val="center"/>
        <w:rPr>
          <w:rFonts w:ascii="黑体" w:eastAsia="黑体" w:hAnsi="黑体" w:cs="Times New Roman"/>
          <w:color w:val="FF0000"/>
          <w:sz w:val="32"/>
          <w:szCs w:val="32"/>
        </w:rPr>
      </w:pPr>
      <w:r w:rsidRPr="0052387F">
        <w:rPr>
          <w:rFonts w:ascii="黑体" w:eastAsia="黑体" w:hAnsi="黑体" w:cs="Times New Roman" w:hint="eastAsia"/>
          <w:color w:val="FF0000"/>
          <w:sz w:val="32"/>
          <w:szCs w:val="32"/>
        </w:rPr>
        <w:t>——</w:t>
      </w:r>
      <w:bookmarkStart w:id="1" w:name="_Hlk149578376"/>
      <w:r w:rsidR="007F6F56">
        <w:rPr>
          <w:rFonts w:ascii="黑体" w:eastAsia="黑体" w:hAnsi="黑体" w:cs="Times New Roman" w:hint="eastAsia"/>
          <w:color w:val="FF0000"/>
          <w:sz w:val="32"/>
          <w:szCs w:val="32"/>
        </w:rPr>
        <w:t>……………</w:t>
      </w:r>
    </w:p>
    <w:p w14:paraId="10BFD5BD" w14:textId="77777777" w:rsidR="0052387F" w:rsidRPr="0052387F" w:rsidRDefault="0052387F" w:rsidP="000D193C">
      <w:pPr>
        <w:spacing w:beforeLines="50" w:before="156" w:afterLines="50" w:after="156" w:line="360" w:lineRule="exact"/>
        <w:jc w:val="center"/>
        <w:rPr>
          <w:rFonts w:ascii="黑体" w:eastAsia="黑体" w:hAnsi="黑体" w:cs="Times New Roman"/>
          <w:sz w:val="32"/>
          <w:szCs w:val="32"/>
        </w:rPr>
      </w:pPr>
      <w:bookmarkStart w:id="2" w:name="_Hlk149578340"/>
      <w:bookmarkEnd w:id="1"/>
      <w:r w:rsidRPr="0052387F">
        <w:rPr>
          <w:rFonts w:ascii="黑体" w:eastAsia="黑体" w:hAnsi="黑体" w:cs="Times New Roman" w:hint="eastAsia"/>
          <w:color w:val="FF0000"/>
          <w:sz w:val="24"/>
          <w:szCs w:val="24"/>
        </w:rPr>
        <w:t>（如有中文副标题，另起一行破折号引出）</w:t>
      </w:r>
    </w:p>
    <w:bookmarkEnd w:id="2"/>
    <w:p w14:paraId="2A77609E" w14:textId="2E777B03" w:rsidR="0052387F" w:rsidRPr="0052387F" w:rsidRDefault="0052387F" w:rsidP="000D193C">
      <w:pPr>
        <w:topLinePunct/>
        <w:spacing w:beforeLines="50" w:before="156" w:afterLines="50" w:after="156" w:line="360" w:lineRule="exact"/>
        <w:jc w:val="center"/>
        <w:rPr>
          <w:rFonts w:ascii="Times New Roman" w:eastAsia="宋体" w:hAnsi="Times New Roman" w:cs="Times New Roman"/>
          <w:sz w:val="24"/>
          <w:szCs w:val="24"/>
        </w:rPr>
      </w:pPr>
      <w:r w:rsidRPr="0052387F">
        <w:rPr>
          <w:rFonts w:ascii="Times New Roman" w:eastAsia="宋体" w:hAnsi="Times New Roman" w:cs="Times New Roman" w:hint="eastAsia"/>
          <w:sz w:val="24"/>
          <w:szCs w:val="24"/>
        </w:rPr>
        <w:t>张三</w:t>
      </w:r>
      <w:bookmarkStart w:id="3" w:name="_Hlk151538170"/>
      <w:r w:rsidR="00CB56A0" w:rsidRPr="00CB56A0">
        <w:rPr>
          <w:rFonts w:ascii="宋体" w:eastAsia="宋体" w:hAnsi="宋体" w:cs="Times New Roman" w:hint="eastAsia"/>
          <w:color w:val="FF0000"/>
          <w:sz w:val="24"/>
          <w:szCs w:val="24"/>
          <w:vertAlign w:val="superscript"/>
        </w:rPr>
        <w:t>1</w:t>
      </w:r>
      <w:bookmarkEnd w:id="3"/>
      <w:r w:rsidRPr="0052387F">
        <w:rPr>
          <w:rFonts w:ascii="Times New Roman" w:eastAsia="宋体" w:hAnsi="Times New Roman" w:cs="Times New Roman" w:hint="eastAsia"/>
          <w:sz w:val="24"/>
          <w:szCs w:val="24"/>
        </w:rPr>
        <w:t>，李四</w:t>
      </w:r>
      <w:bookmarkStart w:id="4" w:name="_Hlk151538190"/>
      <w:r w:rsidR="00CB56A0" w:rsidRPr="00CB56A0">
        <w:rPr>
          <w:rFonts w:ascii="宋体" w:eastAsia="宋体" w:hAnsi="宋体" w:cs="Times New Roman" w:hint="eastAsia"/>
          <w:color w:val="FF0000"/>
          <w:sz w:val="24"/>
          <w:szCs w:val="24"/>
          <w:vertAlign w:val="superscript"/>
        </w:rPr>
        <w:t>2</w:t>
      </w:r>
      <w:bookmarkEnd w:id="4"/>
    </w:p>
    <w:p w14:paraId="1AD259AE" w14:textId="12C72A9A" w:rsidR="00CB56A0" w:rsidRPr="00CB56A0" w:rsidRDefault="0052387F" w:rsidP="000D193C">
      <w:pPr>
        <w:topLinePunct/>
        <w:spacing w:beforeLines="50" w:before="156" w:afterLines="50" w:after="156" w:line="360" w:lineRule="exact"/>
        <w:jc w:val="center"/>
        <w:rPr>
          <w:rFonts w:ascii="Times New Roman" w:eastAsia="宋体" w:hAnsi="Times New Roman" w:cs="Times New Roman"/>
          <w:color w:val="FF0000"/>
          <w:sz w:val="24"/>
          <w:szCs w:val="24"/>
        </w:rPr>
      </w:pPr>
      <w:r w:rsidRPr="00CB56A0">
        <w:rPr>
          <w:rFonts w:ascii="Times New Roman" w:eastAsia="宋体" w:hAnsi="Times New Roman" w:cs="Times New Roman" w:hint="eastAsia"/>
          <w:color w:val="FF0000"/>
          <w:sz w:val="24"/>
          <w:szCs w:val="24"/>
        </w:rPr>
        <w:t>（</w:t>
      </w:r>
      <w:r w:rsidR="00CB56A0" w:rsidRPr="00CB56A0">
        <w:rPr>
          <w:rFonts w:ascii="Times New Roman" w:eastAsia="宋体" w:hAnsi="Times New Roman" w:cs="Times New Roman" w:hint="eastAsia"/>
          <w:color w:val="FF0000"/>
          <w:sz w:val="24"/>
          <w:szCs w:val="24"/>
        </w:rPr>
        <w:t>1</w:t>
      </w:r>
      <w:r w:rsidR="00CB56A0" w:rsidRPr="00CB56A0">
        <w:rPr>
          <w:rFonts w:ascii="Times New Roman" w:eastAsia="宋体" w:hAnsi="Times New Roman" w:cs="Times New Roman"/>
          <w:color w:val="FF0000"/>
          <w:sz w:val="24"/>
          <w:szCs w:val="24"/>
        </w:rPr>
        <w:t xml:space="preserve">. </w:t>
      </w:r>
      <w:r w:rsidR="007F6F56" w:rsidRPr="00CB56A0">
        <w:rPr>
          <w:rFonts w:ascii="Times New Roman" w:eastAsia="宋体" w:hAnsi="Times New Roman" w:cs="Times New Roman" w:hint="eastAsia"/>
          <w:color w:val="FF0000"/>
          <w:sz w:val="24"/>
          <w:szCs w:val="24"/>
        </w:rPr>
        <w:t>…………</w:t>
      </w:r>
      <w:r w:rsidRPr="00CB56A0">
        <w:rPr>
          <w:rFonts w:ascii="Times New Roman" w:eastAsia="宋体" w:hAnsi="Times New Roman" w:cs="Times New Roman" w:hint="eastAsia"/>
          <w:color w:val="FF0000"/>
          <w:sz w:val="24"/>
          <w:szCs w:val="24"/>
        </w:rPr>
        <w:t>学校，湖南长沙</w:t>
      </w:r>
      <w:r w:rsidRPr="00CB56A0">
        <w:rPr>
          <w:rFonts w:ascii="Times New Roman" w:eastAsia="宋体" w:hAnsi="Times New Roman" w:cs="Times New Roman" w:hint="eastAsia"/>
          <w:color w:val="FF0000"/>
          <w:sz w:val="24"/>
          <w:szCs w:val="24"/>
        </w:rPr>
        <w:t xml:space="preserve"> 41</w:t>
      </w:r>
      <w:r w:rsidRPr="00CB56A0">
        <w:rPr>
          <w:rFonts w:ascii="Times New Roman" w:eastAsia="宋体" w:hAnsi="Times New Roman" w:cs="Times New Roman"/>
          <w:color w:val="FF0000"/>
          <w:sz w:val="24"/>
          <w:szCs w:val="24"/>
        </w:rPr>
        <w:t>00</w:t>
      </w:r>
      <w:r w:rsidR="00CB56A0" w:rsidRPr="00CB56A0">
        <w:rPr>
          <w:rFonts w:ascii="Times New Roman" w:eastAsia="宋体" w:hAnsi="Times New Roman" w:cs="Times New Roman"/>
          <w:color w:val="FF0000"/>
          <w:sz w:val="24"/>
          <w:szCs w:val="24"/>
        </w:rPr>
        <w:t>00</w:t>
      </w:r>
      <w:r w:rsidR="00CB56A0" w:rsidRPr="00CB56A0">
        <w:rPr>
          <w:rFonts w:ascii="Times New Roman" w:eastAsia="宋体" w:hAnsi="Times New Roman" w:cs="Times New Roman" w:hint="eastAsia"/>
          <w:color w:val="FF0000"/>
          <w:sz w:val="24"/>
          <w:szCs w:val="24"/>
        </w:rPr>
        <w:t>；</w:t>
      </w:r>
    </w:p>
    <w:p w14:paraId="40C266A3" w14:textId="52EAF553" w:rsidR="0052387F" w:rsidRPr="00CB56A0" w:rsidRDefault="00CB56A0" w:rsidP="000D193C">
      <w:pPr>
        <w:topLinePunct/>
        <w:spacing w:beforeLines="50" w:before="156" w:afterLines="50" w:after="156" w:line="360" w:lineRule="exact"/>
        <w:jc w:val="center"/>
        <w:rPr>
          <w:rFonts w:ascii="Times New Roman" w:eastAsia="宋体" w:hAnsi="Times New Roman" w:cs="Times New Roman"/>
          <w:color w:val="FF0000"/>
          <w:sz w:val="24"/>
          <w:szCs w:val="24"/>
        </w:rPr>
      </w:pPr>
      <w:r w:rsidRPr="00CB56A0">
        <w:rPr>
          <w:rFonts w:ascii="Times New Roman" w:eastAsia="宋体" w:hAnsi="Times New Roman" w:cs="Times New Roman" w:hint="eastAsia"/>
          <w:color w:val="FF0000"/>
          <w:sz w:val="24"/>
          <w:szCs w:val="24"/>
        </w:rPr>
        <w:t>2</w:t>
      </w:r>
      <w:r w:rsidRPr="00CB56A0">
        <w:rPr>
          <w:rFonts w:ascii="Times New Roman" w:eastAsia="宋体" w:hAnsi="Times New Roman" w:cs="Times New Roman"/>
          <w:color w:val="FF0000"/>
          <w:sz w:val="24"/>
          <w:szCs w:val="24"/>
        </w:rPr>
        <w:t>.</w:t>
      </w:r>
      <w:r w:rsidRPr="00CB56A0">
        <w:rPr>
          <w:rFonts w:ascii="Times New Roman" w:eastAsia="宋体" w:hAnsi="Times New Roman" w:cs="Times New Roman" w:hint="eastAsia"/>
          <w:color w:val="FF0000"/>
          <w:sz w:val="24"/>
          <w:szCs w:val="24"/>
        </w:rPr>
        <w:t xml:space="preserve"> </w:t>
      </w:r>
      <w:r w:rsidRPr="00CB56A0">
        <w:rPr>
          <w:rFonts w:ascii="Times New Roman" w:eastAsia="宋体" w:hAnsi="Times New Roman" w:cs="Times New Roman" w:hint="eastAsia"/>
          <w:color w:val="FF0000"/>
          <w:sz w:val="24"/>
          <w:szCs w:val="24"/>
        </w:rPr>
        <w:t>…………学校，湖北武汉</w:t>
      </w:r>
      <w:r w:rsidRPr="00CB56A0">
        <w:rPr>
          <w:rFonts w:ascii="Times New Roman" w:eastAsia="宋体" w:hAnsi="Times New Roman" w:cs="Times New Roman" w:hint="eastAsia"/>
          <w:color w:val="FF0000"/>
          <w:sz w:val="24"/>
          <w:szCs w:val="24"/>
        </w:rPr>
        <w:t xml:space="preserve"> 4</w:t>
      </w:r>
      <w:r w:rsidRPr="00CB56A0">
        <w:rPr>
          <w:rFonts w:ascii="Times New Roman" w:eastAsia="宋体" w:hAnsi="Times New Roman" w:cs="Times New Roman"/>
          <w:color w:val="FF0000"/>
          <w:sz w:val="24"/>
          <w:szCs w:val="24"/>
        </w:rPr>
        <w:t>30000</w:t>
      </w:r>
      <w:r w:rsidR="0052387F" w:rsidRPr="00CB56A0">
        <w:rPr>
          <w:rFonts w:ascii="Times New Roman" w:eastAsia="宋体" w:hAnsi="Times New Roman" w:cs="Times New Roman" w:hint="eastAsia"/>
          <w:color w:val="FF0000"/>
          <w:sz w:val="24"/>
          <w:szCs w:val="24"/>
        </w:rPr>
        <w:t>）</w:t>
      </w:r>
    </w:p>
    <w:p w14:paraId="7CE861DD" w14:textId="2721C387" w:rsidR="0052387F" w:rsidRPr="0052387F" w:rsidRDefault="0052387F" w:rsidP="004436DE">
      <w:pPr>
        <w:spacing w:beforeLines="50" w:before="156" w:afterLines="50" w:after="156" w:line="360" w:lineRule="exact"/>
        <w:ind w:firstLineChars="200" w:firstLine="482"/>
        <w:rPr>
          <w:rFonts w:ascii="Times New Roman" w:eastAsia="宋体" w:hAnsi="Times New Roman" w:cs="Times New Roman"/>
          <w:sz w:val="24"/>
          <w:szCs w:val="24"/>
        </w:rPr>
      </w:pPr>
      <w:r w:rsidRPr="0052387F">
        <w:rPr>
          <w:rFonts w:ascii="宋体" w:eastAsia="宋体" w:hAnsi="宋体" w:cs="宋体" w:hint="eastAsia"/>
          <w:b/>
          <w:sz w:val="24"/>
          <w:szCs w:val="24"/>
        </w:rPr>
        <w:t>【</w:t>
      </w:r>
      <w:r w:rsidRPr="0052387F">
        <w:rPr>
          <w:rFonts w:ascii="黑体" w:eastAsia="黑体" w:hAnsi="黑体" w:cs="Times New Roman" w:hint="eastAsia"/>
          <w:b/>
          <w:sz w:val="24"/>
          <w:szCs w:val="24"/>
        </w:rPr>
        <w:t>摘要</w:t>
      </w:r>
      <w:r w:rsidRPr="0052387F">
        <w:rPr>
          <w:rFonts w:ascii="宋体" w:eastAsia="宋体" w:hAnsi="宋体" w:cs="宋体" w:hint="eastAsia"/>
          <w:b/>
          <w:sz w:val="24"/>
          <w:szCs w:val="24"/>
        </w:rPr>
        <w:t>】</w:t>
      </w:r>
      <w:r w:rsidRPr="0052387F">
        <w:rPr>
          <w:rFonts w:ascii="Times New Roman" w:eastAsia="宋体" w:hAnsi="Times New Roman" w:cs="Times New Roman" w:hint="eastAsia"/>
          <w:sz w:val="24"/>
          <w:szCs w:val="24"/>
        </w:rPr>
        <w:t>精准</w:t>
      </w:r>
      <w:r w:rsidRPr="0052387F">
        <w:rPr>
          <w:rFonts w:ascii="Times New Roman" w:eastAsia="宋体" w:hAnsi="Times New Roman" w:cs="Times New Roman"/>
          <w:sz w:val="24"/>
          <w:szCs w:val="24"/>
        </w:rPr>
        <w:t>的</w:t>
      </w:r>
      <w:r w:rsidRPr="0052387F">
        <w:rPr>
          <w:rFonts w:ascii="Times New Roman" w:eastAsia="宋体" w:hAnsi="Times New Roman" w:cs="Times New Roman" w:hint="eastAsia"/>
          <w:sz w:val="24"/>
          <w:szCs w:val="24"/>
        </w:rPr>
        <w:t>学习危机</w:t>
      </w:r>
      <w:r w:rsidRPr="0052387F">
        <w:rPr>
          <w:rFonts w:ascii="Times New Roman" w:eastAsia="宋体" w:hAnsi="Times New Roman" w:cs="Times New Roman"/>
          <w:sz w:val="24"/>
          <w:szCs w:val="24"/>
        </w:rPr>
        <w:t>预警</w:t>
      </w:r>
      <w:r w:rsidRPr="0052387F">
        <w:rPr>
          <w:rFonts w:ascii="Times New Roman" w:eastAsia="宋体" w:hAnsi="Times New Roman" w:cs="Times New Roman" w:hint="eastAsia"/>
          <w:sz w:val="24"/>
          <w:szCs w:val="24"/>
        </w:rPr>
        <w:t>与个性化</w:t>
      </w:r>
      <w:r w:rsidRPr="0052387F">
        <w:rPr>
          <w:rFonts w:ascii="Times New Roman" w:eastAsia="宋体" w:hAnsi="Times New Roman" w:cs="Times New Roman"/>
          <w:sz w:val="24"/>
          <w:szCs w:val="24"/>
        </w:rPr>
        <w:t>的教学干预</w:t>
      </w:r>
      <w:r w:rsidRPr="0052387F">
        <w:rPr>
          <w:rFonts w:ascii="Times New Roman" w:eastAsia="宋体" w:hAnsi="Times New Roman" w:cs="Times New Roman" w:hint="eastAsia"/>
          <w:sz w:val="24"/>
          <w:szCs w:val="24"/>
        </w:rPr>
        <w:t>是</w:t>
      </w:r>
      <w:r w:rsidRPr="0052387F">
        <w:rPr>
          <w:rFonts w:ascii="Times New Roman" w:eastAsia="宋体" w:hAnsi="Times New Roman" w:cs="Times New Roman"/>
          <w:sz w:val="24"/>
          <w:szCs w:val="24"/>
        </w:rPr>
        <w:t>破解</w:t>
      </w:r>
      <w:r w:rsidRPr="0052387F">
        <w:rPr>
          <w:rFonts w:ascii="Times New Roman" w:eastAsia="宋体" w:hAnsi="Times New Roman" w:cs="Times New Roman" w:hint="eastAsia"/>
          <w:sz w:val="24"/>
          <w:szCs w:val="24"/>
        </w:rPr>
        <w:t>当前在线开放课程学习互动不深、体验不佳、成效偏低等困境的重要措施。在新一代信息技术助力下，伴随式采集学习者学习全样本数据进行挖掘分析，生成学习者学习行为画像、学习情绪画像、知识掌握情况画像。基于</w:t>
      </w:r>
      <w:r w:rsidR="00517056">
        <w:rPr>
          <w:rFonts w:ascii="Times New Roman" w:eastAsia="宋体" w:hAnsi="Times New Roman" w:cs="Times New Roman" w:hint="eastAsia"/>
          <w:sz w:val="24"/>
          <w:szCs w:val="24"/>
        </w:rPr>
        <w:t>学习者</w:t>
      </w:r>
      <w:r w:rsidRPr="0052387F">
        <w:rPr>
          <w:rFonts w:ascii="Times New Roman" w:eastAsia="宋体" w:hAnsi="Times New Roman" w:cs="Times New Roman" w:hint="eastAsia"/>
          <w:sz w:val="24"/>
          <w:szCs w:val="24"/>
        </w:rPr>
        <w:t>画像设计在线开放课程学习预警框架，精准诊断出学习者存在的学习危机或即将出现的学习危机，并采取及时的教学干预措施帮助学习者克服学习困难、达成学习目标。最后，将学习预警框架进行实证研究，研究结果表明，精准的学习危机预警和有效的教学干预能帮助学习者克服学业困难、提高学习成效。</w:t>
      </w:r>
    </w:p>
    <w:p w14:paraId="79FF55A4" w14:textId="2B7CE4F6" w:rsidR="0052387F" w:rsidRPr="0052387F" w:rsidRDefault="0052387F" w:rsidP="004436DE">
      <w:pPr>
        <w:snapToGrid w:val="0"/>
        <w:spacing w:beforeLines="50" w:before="156" w:afterLines="50" w:after="156" w:line="360" w:lineRule="exact"/>
        <w:ind w:firstLineChars="200" w:firstLine="482"/>
        <w:contextualSpacing/>
        <w:rPr>
          <w:rFonts w:ascii="宋体" w:eastAsia="宋体" w:hAnsi="宋体" w:cs="Times New Roman"/>
          <w:sz w:val="24"/>
          <w:szCs w:val="24"/>
        </w:rPr>
      </w:pPr>
      <w:r w:rsidRPr="0052387F">
        <w:rPr>
          <w:rFonts w:ascii="宋体" w:eastAsia="宋体" w:hAnsi="宋体" w:cs="宋体" w:hint="eastAsia"/>
          <w:b/>
          <w:sz w:val="24"/>
          <w:szCs w:val="24"/>
        </w:rPr>
        <w:t>【</w:t>
      </w:r>
      <w:r w:rsidRPr="0052387F">
        <w:rPr>
          <w:rFonts w:ascii="黑体" w:eastAsia="黑体" w:hAnsi="黑体" w:cs="Times New Roman" w:hint="eastAsia"/>
          <w:b/>
          <w:sz w:val="24"/>
          <w:szCs w:val="24"/>
        </w:rPr>
        <w:t>关键词</w:t>
      </w:r>
      <w:r w:rsidRPr="0052387F">
        <w:rPr>
          <w:rFonts w:ascii="宋体" w:eastAsia="宋体" w:hAnsi="宋体" w:cs="宋体" w:hint="eastAsia"/>
          <w:b/>
          <w:sz w:val="24"/>
          <w:szCs w:val="24"/>
        </w:rPr>
        <w:t>】</w:t>
      </w:r>
      <w:r w:rsidRPr="0052387F">
        <w:rPr>
          <w:rFonts w:ascii="宋体" w:eastAsia="宋体" w:hAnsi="宋体" w:cs="Times New Roman" w:hint="eastAsia"/>
          <w:sz w:val="24"/>
          <w:szCs w:val="24"/>
        </w:rPr>
        <w:t>学习者画像；学情诊断；学习预警；教学</w:t>
      </w:r>
      <w:r w:rsidRPr="0052387F">
        <w:rPr>
          <w:rFonts w:ascii="宋体" w:eastAsia="宋体" w:hAnsi="宋体" w:cs="Times New Roman"/>
          <w:sz w:val="24"/>
          <w:szCs w:val="24"/>
        </w:rPr>
        <w:t>干预</w:t>
      </w:r>
    </w:p>
    <w:p w14:paraId="5385663E" w14:textId="77777777" w:rsidR="0052387F" w:rsidRPr="0052387F" w:rsidRDefault="0052387F" w:rsidP="004436DE">
      <w:pPr>
        <w:snapToGrid w:val="0"/>
        <w:spacing w:beforeLines="50" w:before="156" w:afterLines="50" w:after="156" w:line="360" w:lineRule="exact"/>
        <w:ind w:firstLineChars="200" w:firstLine="482"/>
        <w:contextualSpacing/>
        <w:rPr>
          <w:rFonts w:ascii="黑体" w:eastAsia="黑体" w:hAnsi="黑体" w:cs="Times New Roman"/>
          <w:sz w:val="24"/>
          <w:szCs w:val="24"/>
        </w:rPr>
      </w:pPr>
      <w:r w:rsidRPr="009F4D73">
        <w:rPr>
          <w:rFonts w:ascii="宋体" w:eastAsia="宋体" w:hAnsi="宋体" w:cs="宋体" w:hint="eastAsia"/>
          <w:b/>
          <w:sz w:val="24"/>
          <w:szCs w:val="24"/>
        </w:rPr>
        <w:t>【</w:t>
      </w:r>
      <w:r w:rsidRPr="009F4D73">
        <w:rPr>
          <w:rFonts w:ascii="黑体" w:eastAsia="黑体" w:hAnsi="黑体" w:cs="Times New Roman" w:hint="eastAsia"/>
          <w:b/>
          <w:sz w:val="24"/>
          <w:szCs w:val="24"/>
        </w:rPr>
        <w:t>中图分类号</w:t>
      </w:r>
      <w:r w:rsidRPr="009F4D73">
        <w:rPr>
          <w:rFonts w:ascii="宋体" w:eastAsia="宋体" w:hAnsi="宋体" w:cs="宋体" w:hint="eastAsia"/>
          <w:b/>
          <w:sz w:val="24"/>
          <w:szCs w:val="24"/>
        </w:rPr>
        <w:t>】</w:t>
      </w:r>
      <w:r w:rsidRPr="0052387F">
        <w:rPr>
          <w:rFonts w:ascii="Times New Roman" w:eastAsia="黑体" w:hAnsi="Times New Roman" w:cs="Times New Roman"/>
          <w:sz w:val="24"/>
          <w:szCs w:val="24"/>
        </w:rPr>
        <w:t>G434</w:t>
      </w:r>
    </w:p>
    <w:p w14:paraId="3FB0477E" w14:textId="2C14C672" w:rsidR="0052387F" w:rsidRPr="0052387F" w:rsidRDefault="0052387F" w:rsidP="000D193C">
      <w:pPr>
        <w:spacing w:beforeLines="50" w:before="156" w:afterLines="50" w:after="156" w:line="360" w:lineRule="exact"/>
        <w:jc w:val="center"/>
        <w:rPr>
          <w:rFonts w:ascii="Times New Roman" w:eastAsia="宋体" w:hAnsi="Times New Roman" w:cs="Times New Roman"/>
          <w:b/>
          <w:bCs/>
          <w:color w:val="FF0000"/>
          <w:sz w:val="30"/>
          <w:szCs w:val="30"/>
        </w:rPr>
      </w:pPr>
      <w:r w:rsidRPr="0052387F">
        <w:rPr>
          <w:rFonts w:ascii="Times New Roman" w:eastAsia="宋体" w:hAnsi="Times New Roman" w:cs="Times New Roman" w:hint="eastAsia"/>
          <w:b/>
          <w:bCs/>
          <w:color w:val="000000"/>
          <w:sz w:val="30"/>
          <w:szCs w:val="30"/>
        </w:rPr>
        <w:t>Research on Learning Early Warning Based on Learner Portrait</w:t>
      </w:r>
      <w:r w:rsidRPr="0052387F">
        <w:rPr>
          <w:rFonts w:ascii="Times New Roman" w:eastAsia="宋体" w:hAnsi="Times New Roman" w:cs="Times New Roman" w:hint="eastAsia"/>
          <w:b/>
          <w:bCs/>
          <w:color w:val="FF0000"/>
          <w:sz w:val="30"/>
          <w:szCs w:val="30"/>
        </w:rPr>
        <w:t>：</w:t>
      </w:r>
      <w:r w:rsidR="007F6F56">
        <w:rPr>
          <w:rFonts w:ascii="Times New Roman" w:eastAsia="宋体" w:hAnsi="Times New Roman" w:cs="Times New Roman" w:hint="eastAsia"/>
          <w:b/>
          <w:bCs/>
          <w:color w:val="FF0000"/>
          <w:sz w:val="30"/>
          <w:szCs w:val="30"/>
        </w:rPr>
        <w:t>…………</w:t>
      </w:r>
    </w:p>
    <w:p w14:paraId="68B386FC" w14:textId="77777777" w:rsidR="0052387F" w:rsidRPr="0052387F" w:rsidRDefault="0052387F" w:rsidP="000D193C">
      <w:pPr>
        <w:spacing w:beforeLines="50" w:before="156" w:afterLines="50" w:after="156" w:line="360" w:lineRule="exact"/>
        <w:jc w:val="center"/>
        <w:rPr>
          <w:rFonts w:ascii="黑体" w:eastAsia="黑体" w:hAnsi="黑体" w:cs="Times New Roman"/>
          <w:sz w:val="32"/>
          <w:szCs w:val="32"/>
        </w:rPr>
      </w:pPr>
      <w:r w:rsidRPr="0052387F">
        <w:rPr>
          <w:rFonts w:ascii="黑体" w:eastAsia="黑体" w:hAnsi="黑体" w:cs="Times New Roman" w:hint="eastAsia"/>
          <w:color w:val="FF0000"/>
          <w:sz w:val="24"/>
          <w:szCs w:val="24"/>
        </w:rPr>
        <w:t>（如有英文副标题，冒号引出）</w:t>
      </w:r>
    </w:p>
    <w:p w14:paraId="4A4E660F" w14:textId="48FFE63F" w:rsidR="0052387F" w:rsidRPr="00CB56A0" w:rsidRDefault="0052387F" w:rsidP="000D193C">
      <w:pPr>
        <w:spacing w:beforeLines="50" w:before="156" w:afterLines="50" w:after="156" w:line="360" w:lineRule="exact"/>
        <w:jc w:val="center"/>
        <w:rPr>
          <w:rFonts w:ascii="Times New Roman" w:eastAsia="宋体" w:hAnsi="Times New Roman" w:cs="Times New Roman"/>
          <w:color w:val="000000"/>
          <w:sz w:val="28"/>
          <w:szCs w:val="28"/>
        </w:rPr>
      </w:pPr>
      <w:r w:rsidRPr="00CB56A0">
        <w:rPr>
          <w:rFonts w:ascii="Times New Roman" w:eastAsia="宋体" w:hAnsi="Times New Roman" w:cs="Times New Roman"/>
          <w:color w:val="000000"/>
          <w:sz w:val="28"/>
          <w:szCs w:val="28"/>
        </w:rPr>
        <w:t>ZHANG S</w:t>
      </w:r>
      <w:r w:rsidRPr="00CB56A0">
        <w:rPr>
          <w:rFonts w:ascii="Times New Roman" w:eastAsia="宋体" w:hAnsi="Times New Roman" w:cs="Times New Roman" w:hint="eastAsia"/>
          <w:color w:val="000000"/>
          <w:sz w:val="28"/>
          <w:szCs w:val="28"/>
        </w:rPr>
        <w:t>an</w:t>
      </w:r>
      <w:r w:rsidR="00CB56A0" w:rsidRPr="00CB56A0">
        <w:rPr>
          <w:rFonts w:ascii="宋体" w:eastAsia="宋体" w:hAnsi="宋体" w:cs="Times New Roman" w:hint="eastAsia"/>
          <w:color w:val="FF0000"/>
          <w:sz w:val="28"/>
          <w:szCs w:val="28"/>
          <w:vertAlign w:val="superscript"/>
        </w:rPr>
        <w:t>1</w:t>
      </w:r>
      <w:r w:rsidRPr="00CB56A0">
        <w:rPr>
          <w:rFonts w:ascii="Times New Roman" w:eastAsia="宋体" w:hAnsi="Times New Roman" w:cs="Times New Roman" w:hint="eastAsia"/>
          <w:color w:val="000000"/>
          <w:sz w:val="28"/>
          <w:szCs w:val="28"/>
        </w:rPr>
        <w:t>，</w:t>
      </w:r>
      <w:r w:rsidRPr="00CB56A0">
        <w:rPr>
          <w:rFonts w:ascii="Times New Roman" w:eastAsia="宋体" w:hAnsi="Times New Roman" w:cs="Times New Roman" w:hint="eastAsia"/>
          <w:color w:val="000000"/>
          <w:sz w:val="28"/>
          <w:szCs w:val="28"/>
        </w:rPr>
        <w:t>L</w:t>
      </w:r>
      <w:r w:rsidRPr="00CB56A0">
        <w:rPr>
          <w:rFonts w:ascii="Times New Roman" w:eastAsia="宋体" w:hAnsi="Times New Roman" w:cs="Times New Roman"/>
          <w:color w:val="000000"/>
          <w:sz w:val="28"/>
          <w:szCs w:val="28"/>
        </w:rPr>
        <w:t>I S</w:t>
      </w:r>
      <w:r w:rsidRPr="00CB56A0">
        <w:rPr>
          <w:rFonts w:ascii="Times New Roman" w:eastAsia="宋体" w:hAnsi="Times New Roman" w:cs="Times New Roman" w:hint="eastAsia"/>
          <w:color w:val="000000"/>
          <w:sz w:val="28"/>
          <w:szCs w:val="28"/>
        </w:rPr>
        <w:t>i</w:t>
      </w:r>
      <w:r w:rsidR="00CB56A0" w:rsidRPr="00CB56A0">
        <w:rPr>
          <w:rFonts w:ascii="宋体" w:eastAsia="宋体" w:hAnsi="宋体" w:cs="Times New Roman" w:hint="eastAsia"/>
          <w:color w:val="FF0000"/>
          <w:sz w:val="28"/>
          <w:szCs w:val="28"/>
          <w:vertAlign w:val="superscript"/>
        </w:rPr>
        <w:t>2</w:t>
      </w:r>
    </w:p>
    <w:p w14:paraId="763E6664" w14:textId="77777777" w:rsidR="00CB56A0" w:rsidRDefault="0052387F" w:rsidP="000D193C">
      <w:pPr>
        <w:spacing w:beforeLines="50" w:before="156" w:afterLines="50" w:after="156" w:line="360" w:lineRule="exact"/>
        <w:jc w:val="center"/>
        <w:rPr>
          <w:rFonts w:ascii="Times New Roman" w:eastAsia="宋体" w:hAnsi="Times New Roman" w:cs="Times New Roman"/>
          <w:color w:val="000000"/>
          <w:sz w:val="24"/>
          <w:szCs w:val="24"/>
        </w:rPr>
      </w:pPr>
      <w:r w:rsidRPr="0052387F">
        <w:rPr>
          <w:rFonts w:ascii="Times New Roman" w:eastAsia="宋体" w:hAnsi="Times New Roman" w:cs="Times New Roman" w:hint="eastAsia"/>
          <w:color w:val="FF0000"/>
          <w:sz w:val="24"/>
          <w:szCs w:val="24"/>
        </w:rPr>
        <w:t>(</w:t>
      </w:r>
      <w:r w:rsidR="00CB56A0">
        <w:rPr>
          <w:rFonts w:ascii="Times New Roman" w:eastAsia="宋体" w:hAnsi="Times New Roman" w:cs="Times New Roman"/>
          <w:color w:val="FF0000"/>
          <w:sz w:val="24"/>
          <w:szCs w:val="24"/>
        </w:rPr>
        <w:t>1.</w:t>
      </w:r>
      <w:r w:rsidR="007F6F56">
        <w:rPr>
          <w:rFonts w:ascii="Times New Roman" w:eastAsia="宋体" w:hAnsi="Times New Roman" w:cs="Times New Roman" w:hint="eastAsia"/>
          <w:color w:val="FF0000"/>
          <w:sz w:val="24"/>
          <w:szCs w:val="24"/>
        </w:rPr>
        <w:t>……………</w:t>
      </w:r>
      <w:r w:rsidRPr="0052387F">
        <w:rPr>
          <w:rFonts w:ascii="Times New Roman" w:eastAsia="宋体" w:hAnsi="Times New Roman" w:cs="Times New Roman" w:hint="eastAsia"/>
          <w:color w:val="FF0000"/>
          <w:sz w:val="24"/>
          <w:szCs w:val="24"/>
        </w:rPr>
        <w:t>,</w:t>
      </w:r>
      <w:r w:rsidRPr="0052387F">
        <w:rPr>
          <w:rFonts w:ascii="Times New Roman" w:eastAsia="宋体" w:hAnsi="Times New Roman" w:cs="Times New Roman" w:hint="eastAsia"/>
          <w:color w:val="000000"/>
          <w:sz w:val="24"/>
          <w:szCs w:val="24"/>
        </w:rPr>
        <w:t xml:space="preserve"> </w:t>
      </w:r>
      <w:r w:rsidRPr="0052387F">
        <w:rPr>
          <w:rFonts w:ascii="Times New Roman" w:eastAsia="宋体" w:hAnsi="Times New Roman" w:cs="Times New Roman"/>
          <w:color w:val="000000"/>
          <w:sz w:val="24"/>
          <w:szCs w:val="24"/>
        </w:rPr>
        <w:t>C</w:t>
      </w:r>
      <w:r w:rsidRPr="0052387F">
        <w:rPr>
          <w:rFonts w:ascii="Times New Roman" w:eastAsia="宋体" w:hAnsi="Times New Roman" w:cs="Times New Roman" w:hint="eastAsia"/>
          <w:color w:val="000000"/>
          <w:sz w:val="24"/>
          <w:szCs w:val="24"/>
        </w:rPr>
        <w:t>hangsha, Hunan, China 41</w:t>
      </w:r>
      <w:r w:rsidRPr="0052387F">
        <w:rPr>
          <w:rFonts w:ascii="Times New Roman" w:eastAsia="宋体" w:hAnsi="Times New Roman" w:cs="Times New Roman"/>
          <w:color w:val="000000"/>
          <w:sz w:val="24"/>
          <w:szCs w:val="24"/>
        </w:rPr>
        <w:t>00</w:t>
      </w:r>
      <w:r w:rsidR="00CB56A0">
        <w:rPr>
          <w:rFonts w:ascii="Times New Roman" w:eastAsia="宋体" w:hAnsi="Times New Roman" w:cs="Times New Roman"/>
          <w:color w:val="000000"/>
          <w:sz w:val="24"/>
          <w:szCs w:val="24"/>
        </w:rPr>
        <w:t>00</w:t>
      </w:r>
      <w:r w:rsidR="00CB56A0">
        <w:rPr>
          <w:rFonts w:ascii="Times New Roman" w:eastAsia="宋体" w:hAnsi="Times New Roman" w:cs="Times New Roman" w:hint="eastAsia"/>
          <w:color w:val="000000"/>
          <w:sz w:val="24"/>
          <w:szCs w:val="24"/>
        </w:rPr>
        <w:t>；</w:t>
      </w:r>
    </w:p>
    <w:p w14:paraId="3CAE3899" w14:textId="390E5778" w:rsidR="0052387F" w:rsidRPr="0052387F" w:rsidRDefault="00CB56A0" w:rsidP="000D193C">
      <w:pPr>
        <w:spacing w:beforeLines="50" w:before="156" w:afterLines="50" w:after="156" w:line="360" w:lineRule="exact"/>
        <w:jc w:val="center"/>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2</w:t>
      </w:r>
      <w:r>
        <w:rPr>
          <w:rFonts w:ascii="Times New Roman" w:eastAsia="宋体" w:hAnsi="Times New Roman" w:cs="Times New Roman"/>
          <w:color w:val="000000"/>
          <w:sz w:val="24"/>
          <w:szCs w:val="24"/>
        </w:rPr>
        <w:t>.</w:t>
      </w:r>
      <w:r w:rsidRPr="00CB56A0">
        <w:rPr>
          <w:rFonts w:ascii="Times New Roman" w:eastAsia="宋体" w:hAnsi="Times New Roman" w:cs="Times New Roman" w:hint="eastAsia"/>
          <w:color w:val="FF0000"/>
          <w:sz w:val="24"/>
          <w:szCs w:val="24"/>
        </w:rPr>
        <w:t xml:space="preserve"> </w:t>
      </w:r>
      <w:r>
        <w:rPr>
          <w:rFonts w:ascii="Times New Roman" w:eastAsia="宋体" w:hAnsi="Times New Roman" w:cs="Times New Roman" w:hint="eastAsia"/>
          <w:color w:val="FF0000"/>
          <w:sz w:val="24"/>
          <w:szCs w:val="24"/>
        </w:rPr>
        <w:t>……………</w:t>
      </w:r>
      <w:r w:rsidRPr="0052387F">
        <w:rPr>
          <w:rFonts w:ascii="Times New Roman" w:eastAsia="宋体" w:hAnsi="Times New Roman" w:cs="Times New Roman" w:hint="eastAsia"/>
          <w:color w:val="FF0000"/>
          <w:sz w:val="24"/>
          <w:szCs w:val="24"/>
        </w:rPr>
        <w:t>,</w:t>
      </w:r>
      <w:r w:rsidRPr="0052387F">
        <w:rPr>
          <w:rFonts w:ascii="Times New Roman" w:eastAsia="宋体" w:hAnsi="Times New Roman" w:cs="Times New Roman" w:hint="eastAsia"/>
          <w:color w:val="000000"/>
          <w:sz w:val="24"/>
          <w:szCs w:val="24"/>
        </w:rPr>
        <w:t xml:space="preserve"> </w:t>
      </w:r>
      <w:r>
        <w:rPr>
          <w:rFonts w:ascii="Times New Roman" w:eastAsia="宋体" w:hAnsi="Times New Roman" w:cs="Times New Roman"/>
          <w:color w:val="000000"/>
          <w:sz w:val="24"/>
          <w:szCs w:val="24"/>
        </w:rPr>
        <w:t>W</w:t>
      </w:r>
      <w:r>
        <w:rPr>
          <w:rFonts w:ascii="Times New Roman" w:eastAsia="宋体" w:hAnsi="Times New Roman" w:cs="Times New Roman" w:hint="eastAsia"/>
          <w:color w:val="000000"/>
          <w:sz w:val="24"/>
          <w:szCs w:val="24"/>
        </w:rPr>
        <w:t>uhan</w:t>
      </w:r>
      <w:r w:rsidRPr="0052387F">
        <w:rPr>
          <w:rFonts w:ascii="Times New Roman" w:eastAsia="宋体" w:hAnsi="Times New Roman" w:cs="Times New Roman" w:hint="eastAsia"/>
          <w:color w:val="000000"/>
          <w:sz w:val="24"/>
          <w:szCs w:val="24"/>
        </w:rPr>
        <w:t>, Hu</w:t>
      </w:r>
      <w:r>
        <w:rPr>
          <w:rFonts w:ascii="Times New Roman" w:eastAsia="宋体" w:hAnsi="Times New Roman" w:cs="Times New Roman" w:hint="eastAsia"/>
          <w:color w:val="000000"/>
          <w:sz w:val="24"/>
          <w:szCs w:val="24"/>
        </w:rPr>
        <w:t>bei</w:t>
      </w:r>
      <w:r w:rsidRPr="0052387F">
        <w:rPr>
          <w:rFonts w:ascii="Times New Roman" w:eastAsia="宋体" w:hAnsi="Times New Roman" w:cs="Times New Roman" w:hint="eastAsia"/>
          <w:color w:val="000000"/>
          <w:sz w:val="24"/>
          <w:szCs w:val="24"/>
        </w:rPr>
        <w:t>, China 4</w:t>
      </w:r>
      <w:r>
        <w:rPr>
          <w:rFonts w:ascii="Times New Roman" w:eastAsia="宋体" w:hAnsi="Times New Roman" w:cs="Times New Roman"/>
          <w:color w:val="000000"/>
          <w:sz w:val="24"/>
          <w:szCs w:val="24"/>
        </w:rPr>
        <w:t>3</w:t>
      </w:r>
      <w:r w:rsidRPr="0052387F">
        <w:rPr>
          <w:rFonts w:ascii="Times New Roman" w:eastAsia="宋体" w:hAnsi="Times New Roman" w:cs="Times New Roman"/>
          <w:color w:val="000000"/>
          <w:sz w:val="24"/>
          <w:szCs w:val="24"/>
        </w:rPr>
        <w:t>00</w:t>
      </w:r>
      <w:r>
        <w:rPr>
          <w:rFonts w:ascii="Times New Roman" w:eastAsia="宋体" w:hAnsi="Times New Roman" w:cs="Times New Roman"/>
          <w:color w:val="000000"/>
          <w:sz w:val="24"/>
          <w:szCs w:val="24"/>
        </w:rPr>
        <w:t>00</w:t>
      </w:r>
      <w:r w:rsidR="0052387F" w:rsidRPr="0052387F">
        <w:rPr>
          <w:rFonts w:ascii="Times New Roman" w:eastAsia="宋体" w:hAnsi="Times New Roman" w:cs="Times New Roman" w:hint="eastAsia"/>
          <w:color w:val="000000"/>
          <w:sz w:val="24"/>
          <w:szCs w:val="24"/>
        </w:rPr>
        <w:t>)</w:t>
      </w:r>
    </w:p>
    <w:p w14:paraId="546A4693" w14:textId="25CA02D0" w:rsidR="007F6F56" w:rsidRDefault="0052387F" w:rsidP="000D193C">
      <w:pPr>
        <w:spacing w:beforeLines="50" w:before="156" w:afterLines="50" w:after="156" w:line="360" w:lineRule="exact"/>
        <w:ind w:firstLineChars="200" w:firstLine="482"/>
        <w:rPr>
          <w:rFonts w:ascii="Times New Roman" w:eastAsia="宋体" w:hAnsi="Times New Roman" w:cs="Times New Roman"/>
          <w:color w:val="FF0000"/>
          <w:sz w:val="24"/>
          <w:szCs w:val="24"/>
        </w:rPr>
      </w:pPr>
      <w:r w:rsidRPr="0052387F">
        <w:rPr>
          <w:rFonts w:ascii="Times New Roman" w:eastAsia="宋体" w:hAnsi="Times New Roman" w:cs="Times New Roman"/>
          <w:b/>
          <w:color w:val="000000"/>
          <w:sz w:val="24"/>
          <w:szCs w:val="24"/>
        </w:rPr>
        <w:lastRenderedPageBreak/>
        <w:t>Abstract</w:t>
      </w:r>
      <w:r w:rsidRPr="0052387F">
        <w:rPr>
          <w:rFonts w:ascii="Times New Roman" w:eastAsia="宋体" w:hAnsi="Times New Roman" w:cs="Times New Roman" w:hint="eastAsia"/>
          <w:b/>
          <w:color w:val="000000"/>
          <w:sz w:val="24"/>
          <w:szCs w:val="24"/>
        </w:rPr>
        <w:t>:</w:t>
      </w:r>
      <w:r w:rsidR="007F6F56" w:rsidRPr="007F6F56">
        <w:rPr>
          <w:rFonts w:ascii="Times New Roman" w:eastAsia="宋体" w:hAnsi="Times New Roman" w:cs="Times New Roman" w:hint="eastAsia"/>
          <w:color w:val="FF0000"/>
          <w:sz w:val="24"/>
          <w:szCs w:val="24"/>
        </w:rPr>
        <w:t xml:space="preserve"> </w:t>
      </w:r>
      <w:r w:rsidR="007F6F56">
        <w:rPr>
          <w:rFonts w:ascii="Times New Roman" w:eastAsia="宋体" w:hAnsi="Times New Roman" w:cs="Times New Roman" w:hint="eastAsia"/>
          <w:color w:val="FF0000"/>
          <w:sz w:val="24"/>
          <w:szCs w:val="24"/>
        </w:rPr>
        <w:t>………………</w:t>
      </w:r>
    </w:p>
    <w:p w14:paraId="515294B8" w14:textId="07B30DAA" w:rsidR="0052387F" w:rsidRPr="0052387F" w:rsidRDefault="0052387F" w:rsidP="000D193C">
      <w:pPr>
        <w:spacing w:beforeLines="50" w:before="156" w:afterLines="50" w:after="156" w:line="360" w:lineRule="exact"/>
        <w:ind w:firstLineChars="200" w:firstLine="482"/>
        <w:rPr>
          <w:rFonts w:ascii="Times New Roman" w:eastAsia="宋体" w:hAnsi="Times New Roman" w:cs="Times New Roman"/>
          <w:color w:val="000000"/>
          <w:sz w:val="24"/>
          <w:szCs w:val="24"/>
          <w14:textFill>
            <w14:solidFill>
              <w14:srgbClr w14:val="000000">
                <w14:lumMod w14:val="95000"/>
                <w14:lumOff w14:val="5000"/>
              </w14:srgbClr>
            </w14:solidFill>
          </w14:textFill>
        </w:rPr>
      </w:pPr>
      <w:r w:rsidRPr="0052387F">
        <w:rPr>
          <w:rFonts w:ascii="Times New Roman" w:eastAsia="宋体" w:hAnsi="Times New Roman" w:cs="Times New Roman"/>
          <w:b/>
          <w:color w:val="000000"/>
          <w:sz w:val="24"/>
          <w:szCs w:val="24"/>
        </w:rPr>
        <w:t>Keywords</w:t>
      </w:r>
      <w:r w:rsidRPr="0052387F">
        <w:rPr>
          <w:rFonts w:ascii="Times New Roman" w:eastAsia="宋体" w:hAnsi="Times New Roman" w:cs="Times New Roman" w:hint="eastAsia"/>
          <w:b/>
          <w:bCs/>
          <w:color w:val="000000"/>
          <w:sz w:val="24"/>
          <w:szCs w:val="24"/>
        </w:rPr>
        <w:t>:</w:t>
      </w:r>
      <w:r w:rsidR="007F6F56" w:rsidRPr="007F6F56">
        <w:rPr>
          <w:rFonts w:ascii="Times New Roman" w:eastAsia="宋体" w:hAnsi="Times New Roman" w:cs="Times New Roman" w:hint="eastAsia"/>
          <w:color w:val="FF0000"/>
          <w:sz w:val="24"/>
          <w:szCs w:val="24"/>
        </w:rPr>
        <w:t xml:space="preserve"> </w:t>
      </w:r>
      <w:r w:rsidR="007F6F56">
        <w:rPr>
          <w:rFonts w:ascii="Times New Roman" w:eastAsia="宋体" w:hAnsi="Times New Roman" w:cs="Times New Roman" w:hint="eastAsia"/>
          <w:color w:val="FF0000"/>
          <w:sz w:val="24"/>
          <w:szCs w:val="24"/>
        </w:rPr>
        <w:t>………………</w:t>
      </w:r>
    </w:p>
    <w:p w14:paraId="68202EE2" w14:textId="77777777" w:rsidR="0052387F" w:rsidRPr="0052387F" w:rsidRDefault="0052387F" w:rsidP="004436DE">
      <w:pPr>
        <w:spacing w:beforeLines="50" w:before="156" w:afterLines="50" w:after="156" w:line="360" w:lineRule="exact"/>
        <w:rPr>
          <w:rFonts w:ascii="黑体" w:eastAsia="黑体" w:hAnsi="黑体" w:cs="Times New Roman"/>
          <w:b/>
          <w:sz w:val="28"/>
          <w:szCs w:val="28"/>
        </w:rPr>
      </w:pPr>
    </w:p>
    <w:p w14:paraId="35B3955B" w14:textId="3C5D02D6" w:rsidR="0052387F" w:rsidRPr="0052387F" w:rsidRDefault="0052387F" w:rsidP="004436DE">
      <w:pPr>
        <w:spacing w:beforeLines="50" w:before="156" w:afterLines="50" w:after="156" w:line="360" w:lineRule="exact"/>
        <w:ind w:firstLineChars="200" w:firstLine="480"/>
        <w:rPr>
          <w:rFonts w:ascii="宋体" w:eastAsia="宋体" w:hAnsi="宋体" w:cs="Times New Roman"/>
          <w:sz w:val="24"/>
          <w:szCs w:val="24"/>
        </w:rPr>
      </w:pPr>
      <w:r w:rsidRPr="0052387F">
        <w:rPr>
          <w:rFonts w:ascii="宋体" w:eastAsia="宋体" w:hAnsi="宋体" w:cs="Times New Roman" w:hint="eastAsia"/>
          <w:sz w:val="24"/>
          <w:szCs w:val="24"/>
        </w:rPr>
        <w:t>新一代信息技术在教育领域的深度应用促进了教育生态的变革，我国在线开放课程建设取得了突破性进展。在线开放课程因其突破时空限制、教学与学习方式灵活多样，已成为人们获取知识、技能提升与终身学习的重要通道。然而，部分在线开放课程在教学过程中存在互动交流不深、学习体验不佳、课程学习成效偏低等困境。如何改进上述不足，教育界近年来做了积极探索与实践。既有研究表明学习危机预警与教学干预是破解上述难题</w:t>
      </w:r>
      <w:r w:rsidR="00F5311D">
        <w:rPr>
          <w:rFonts w:ascii="宋体" w:eastAsia="宋体" w:hAnsi="宋体" w:cs="Times New Roman" w:hint="eastAsia"/>
          <w:sz w:val="24"/>
          <w:szCs w:val="24"/>
        </w:rPr>
        <w:t>、</w:t>
      </w:r>
      <w:r w:rsidRPr="0052387F">
        <w:rPr>
          <w:rFonts w:ascii="宋体" w:eastAsia="宋体" w:hAnsi="宋体" w:cs="Times New Roman" w:hint="eastAsia"/>
          <w:sz w:val="24"/>
          <w:szCs w:val="24"/>
        </w:rPr>
        <w:t>提高学习成效的重要手段</w:t>
      </w:r>
      <w:r w:rsidRPr="0052387F">
        <w:rPr>
          <w:rFonts w:ascii="宋体" w:eastAsia="宋体" w:hAnsi="宋体" w:cs="Times New Roman" w:hint="eastAsia"/>
          <w:color w:val="FF0000"/>
          <w:sz w:val="24"/>
          <w:szCs w:val="24"/>
        </w:rPr>
        <w:fldChar w:fldCharType="begin">
          <w:fldData xml:space="preserve">PABMAGkAdABlAHIAYQBsAHMAPgANAAoAPABMAGkAdABlAHIAYQBsACAAaQBkAD0AIgBZAEMASgBZ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</w:fldData>
        </w:fldChar>
      </w:r>
      <w:r w:rsidRPr="0052387F">
        <w:rPr>
          <w:rFonts w:ascii="宋体" w:eastAsia="宋体" w:hAnsi="宋体" w:cs="Times New Roman"/>
          <w:color w:val="FF0000"/>
          <w:sz w:val="24"/>
          <w:szCs w:val="24"/>
        </w:rPr>
        <w:instrText>ADDIN CNKISM.Ref.{1DBBAEBDEEF2406d84AD372A92C93265}</w:instrText>
      </w:r>
      <w:r w:rsidRPr="0052387F">
        <w:rPr>
          <w:rFonts w:ascii="宋体" w:eastAsia="宋体" w:hAnsi="宋体" w:cs="Times New Roman" w:hint="eastAsia"/>
          <w:color w:val="FF0000"/>
          <w:sz w:val="24"/>
          <w:szCs w:val="24"/>
        </w:rPr>
      </w:r>
      <w:r w:rsidRPr="0052387F">
        <w:rPr>
          <w:rFonts w:ascii="宋体" w:eastAsia="宋体" w:hAnsi="宋体" w:cs="Times New Roman" w:hint="eastAsia"/>
          <w:color w:val="FF0000"/>
          <w:sz w:val="24"/>
          <w:szCs w:val="24"/>
        </w:rPr>
        <w:fldChar w:fldCharType="separate"/>
      </w:r>
      <w:r w:rsidRPr="0052387F">
        <w:rPr>
          <w:rFonts w:ascii="宋体" w:eastAsia="宋体" w:hAnsi="宋体" w:cs="Times New Roman"/>
          <w:color w:val="FF0000"/>
          <w:sz w:val="24"/>
          <w:szCs w:val="24"/>
          <w:vertAlign w:val="superscript"/>
        </w:rPr>
        <w:t>[1</w:t>
      </w:r>
      <w:r w:rsidR="000D4F24">
        <w:rPr>
          <w:rFonts w:ascii="宋体" w:eastAsia="宋体" w:hAnsi="宋体" w:cs="Times New Roman" w:hint="eastAsia"/>
          <w:color w:val="FF0000"/>
          <w:sz w:val="24"/>
          <w:szCs w:val="24"/>
          <w:vertAlign w:val="superscript"/>
        </w:rPr>
        <w:t>-</w:t>
      </w:r>
      <w:r w:rsidR="000D4F24">
        <w:rPr>
          <w:rFonts w:ascii="宋体" w:eastAsia="宋体" w:hAnsi="宋体" w:cs="Times New Roman"/>
          <w:color w:val="FF0000"/>
          <w:sz w:val="24"/>
          <w:szCs w:val="24"/>
          <w:vertAlign w:val="superscript"/>
        </w:rPr>
        <w:t>3</w:t>
      </w:r>
      <w:r w:rsidRPr="0052387F">
        <w:rPr>
          <w:rFonts w:ascii="宋体" w:eastAsia="宋体" w:hAnsi="宋体" w:cs="Times New Roman"/>
          <w:color w:val="FF0000"/>
          <w:sz w:val="24"/>
          <w:szCs w:val="24"/>
          <w:vertAlign w:val="superscript"/>
        </w:rPr>
        <w:t>]</w:t>
      </w:r>
      <w:r w:rsidRPr="0052387F">
        <w:rPr>
          <w:rFonts w:ascii="宋体" w:eastAsia="宋体" w:hAnsi="宋体" w:cs="Times New Roman" w:hint="eastAsia"/>
          <w:color w:val="FF0000"/>
          <w:sz w:val="24"/>
          <w:szCs w:val="24"/>
        </w:rPr>
        <w:fldChar w:fldCharType="end"/>
      </w:r>
      <w:r w:rsidRPr="0052387F">
        <w:rPr>
          <w:rFonts w:ascii="宋体" w:eastAsia="宋体" w:hAnsi="宋体" w:cs="Times New Roman" w:hint="eastAsia"/>
          <w:sz w:val="24"/>
          <w:szCs w:val="24"/>
        </w:rPr>
        <w:t>。为此，本研究在新一代信息技术助力下，对学习者的学习过程和学习结果进行全面监控，即对学习者的学习行为、学习情绪、知识掌握情况等方面进行画像。通过学习者画像精准识别学习者当前的学习状态，诊断出学习者已经存在或即将出现的学习危机，采取恰当的干预措施帮助其克服学习困难、达成学习目标。</w:t>
      </w:r>
    </w:p>
    <w:p w14:paraId="45758432" w14:textId="77777777" w:rsidR="0052387F" w:rsidRPr="0052387F" w:rsidRDefault="0052387F" w:rsidP="004436DE">
      <w:pPr>
        <w:spacing w:beforeLines="50" w:before="156" w:afterLines="50" w:after="156" w:line="360" w:lineRule="exact"/>
        <w:rPr>
          <w:rFonts w:ascii="黑体" w:eastAsia="黑体" w:hAnsi="黑体" w:cs="Times New Roman"/>
          <w:b/>
          <w:sz w:val="28"/>
          <w:szCs w:val="28"/>
        </w:rPr>
      </w:pPr>
      <w:r w:rsidRPr="0052387F">
        <w:rPr>
          <w:rFonts w:ascii="黑体" w:eastAsia="黑体" w:hAnsi="黑体" w:cs="Times New Roman"/>
          <w:b/>
          <w:sz w:val="28"/>
          <w:szCs w:val="28"/>
        </w:rPr>
        <w:t xml:space="preserve">1 </w:t>
      </w:r>
      <w:r w:rsidRPr="0052387F">
        <w:rPr>
          <w:rFonts w:ascii="黑体" w:eastAsia="黑体" w:hAnsi="黑体" w:cs="Times New Roman" w:hint="eastAsia"/>
          <w:b/>
          <w:sz w:val="28"/>
          <w:szCs w:val="28"/>
        </w:rPr>
        <w:t>学习者画像和学习预警内涵审视</w:t>
      </w:r>
    </w:p>
    <w:p w14:paraId="485D5E96" w14:textId="77777777" w:rsidR="0052387F" w:rsidRPr="0052387F" w:rsidRDefault="0052387F" w:rsidP="004436DE">
      <w:pPr>
        <w:adjustRightInd w:val="0"/>
        <w:snapToGrid w:val="0"/>
        <w:spacing w:beforeLines="50" w:before="156" w:afterLines="50" w:after="156" w:line="360" w:lineRule="exact"/>
        <w:jc w:val="left"/>
        <w:rPr>
          <w:rFonts w:ascii="宋体" w:eastAsia="宋体" w:hAnsi="宋体" w:cs="宋体"/>
          <w:b/>
          <w:bCs/>
          <w:sz w:val="24"/>
          <w:szCs w:val="24"/>
        </w:rPr>
      </w:pPr>
      <w:r w:rsidRPr="0052387F">
        <w:rPr>
          <w:rFonts w:ascii="宋体" w:eastAsia="宋体" w:hAnsi="宋体" w:cs="宋体"/>
          <w:b/>
          <w:bCs/>
          <w:sz w:val="24"/>
          <w:szCs w:val="24"/>
        </w:rPr>
        <w:t xml:space="preserve">1.1 </w:t>
      </w:r>
      <w:r w:rsidRPr="0052387F">
        <w:rPr>
          <w:rFonts w:ascii="宋体" w:eastAsia="宋体" w:hAnsi="宋体" w:cs="宋体" w:hint="eastAsia"/>
          <w:b/>
          <w:bCs/>
          <w:sz w:val="24"/>
          <w:szCs w:val="24"/>
        </w:rPr>
        <w:t>学习者画像</w:t>
      </w:r>
    </w:p>
    <w:p w14:paraId="76260D2F" w14:textId="7B1FF90A" w:rsidR="00105A28" w:rsidRPr="0052387F" w:rsidRDefault="0052387F" w:rsidP="004436DE">
      <w:pPr>
        <w:autoSpaceDE w:val="0"/>
        <w:autoSpaceDN w:val="0"/>
        <w:adjustRightInd w:val="0"/>
        <w:spacing w:beforeLines="50" w:before="156" w:afterLines="50" w:after="156" w:line="360" w:lineRule="exact"/>
        <w:ind w:firstLineChars="200" w:firstLine="480"/>
        <w:jc w:val="left"/>
        <w:rPr>
          <w:rFonts w:ascii="宋体" w:eastAsia="宋体" w:hAnsi="宋体" w:cs="宋体"/>
          <w:kern w:val="0"/>
          <w:sz w:val="24"/>
          <w:szCs w:val="24"/>
        </w:rPr>
      </w:pPr>
      <w:r w:rsidRPr="0052387F">
        <w:rPr>
          <w:rFonts w:ascii="宋体" w:eastAsia="宋体" w:hAnsi="宋体" w:cs="宋体" w:hint="eastAsia"/>
          <w:kern w:val="0"/>
          <w:sz w:val="24"/>
          <w:szCs w:val="24"/>
        </w:rPr>
        <w:t>……………………</w:t>
      </w:r>
    </w:p>
    <w:p w14:paraId="062131E9" w14:textId="77777777" w:rsidR="0052387F" w:rsidRPr="0052387F" w:rsidRDefault="0052387F" w:rsidP="004436DE">
      <w:pPr>
        <w:adjustRightInd w:val="0"/>
        <w:snapToGrid w:val="0"/>
        <w:spacing w:beforeLines="50" w:before="156" w:afterLines="50" w:after="156" w:line="360" w:lineRule="exact"/>
        <w:jc w:val="left"/>
        <w:rPr>
          <w:rFonts w:ascii="宋体" w:eastAsia="宋体" w:hAnsi="宋体" w:cs="宋体"/>
          <w:b/>
          <w:bCs/>
          <w:sz w:val="24"/>
          <w:szCs w:val="24"/>
        </w:rPr>
      </w:pPr>
      <w:r w:rsidRPr="0052387F">
        <w:rPr>
          <w:rFonts w:ascii="宋体" w:eastAsia="宋体" w:hAnsi="宋体" w:cs="宋体"/>
          <w:b/>
          <w:bCs/>
          <w:sz w:val="24"/>
          <w:szCs w:val="24"/>
        </w:rPr>
        <w:t xml:space="preserve">1.2 </w:t>
      </w:r>
      <w:r w:rsidRPr="0052387F">
        <w:rPr>
          <w:rFonts w:ascii="宋体" w:eastAsia="宋体" w:hAnsi="宋体" w:cs="宋体" w:hint="eastAsia"/>
          <w:b/>
          <w:bCs/>
          <w:sz w:val="24"/>
          <w:szCs w:val="24"/>
        </w:rPr>
        <w:t>学习危机预警</w:t>
      </w:r>
    </w:p>
    <w:p w14:paraId="781079D5" w14:textId="65F8D988" w:rsidR="00105A28" w:rsidRPr="0052387F" w:rsidRDefault="0052387F" w:rsidP="004436DE">
      <w:pPr>
        <w:autoSpaceDE w:val="0"/>
        <w:autoSpaceDN w:val="0"/>
        <w:adjustRightInd w:val="0"/>
        <w:spacing w:beforeLines="50" w:before="156" w:afterLines="50" w:after="156" w:line="360" w:lineRule="exact"/>
        <w:ind w:firstLineChars="200" w:firstLine="480"/>
        <w:jc w:val="left"/>
        <w:rPr>
          <w:rFonts w:ascii="宋体" w:eastAsia="宋体" w:hAnsi="宋体" w:cs="宋体"/>
          <w:kern w:val="0"/>
          <w:sz w:val="24"/>
          <w:szCs w:val="24"/>
        </w:rPr>
      </w:pPr>
      <w:r w:rsidRPr="0052387F">
        <w:rPr>
          <w:rFonts w:ascii="宋体" w:eastAsia="宋体" w:hAnsi="宋体" w:cs="宋体" w:hint="eastAsia"/>
          <w:kern w:val="0"/>
          <w:sz w:val="24"/>
          <w:szCs w:val="24"/>
        </w:rPr>
        <w:t>……………</w:t>
      </w:r>
      <w:r w:rsidR="007F6F56">
        <w:rPr>
          <w:rFonts w:ascii="宋体" w:eastAsia="宋体" w:hAnsi="宋体" w:cs="宋体" w:hint="eastAsia"/>
          <w:kern w:val="0"/>
          <w:sz w:val="24"/>
          <w:szCs w:val="24"/>
        </w:rPr>
        <w:t>…………</w:t>
      </w:r>
    </w:p>
    <w:p w14:paraId="0F4F6AA7" w14:textId="77777777" w:rsidR="0052387F" w:rsidRDefault="0052387F" w:rsidP="004436DE">
      <w:pPr>
        <w:spacing w:beforeLines="50" w:before="156" w:afterLines="50" w:after="156" w:line="360" w:lineRule="exact"/>
        <w:jc w:val="left"/>
        <w:rPr>
          <w:rFonts w:ascii="黑体" w:eastAsia="黑体" w:hAnsi="黑体" w:cs="Times New Roman"/>
          <w:b/>
          <w:sz w:val="28"/>
          <w:szCs w:val="28"/>
        </w:rPr>
      </w:pPr>
      <w:r w:rsidRPr="0052387F">
        <w:rPr>
          <w:rFonts w:ascii="黑体" w:eastAsia="黑体" w:hAnsi="黑体" w:cs="Times New Roman"/>
          <w:b/>
          <w:sz w:val="28"/>
          <w:szCs w:val="28"/>
        </w:rPr>
        <w:t xml:space="preserve">2 </w:t>
      </w:r>
      <w:r w:rsidRPr="0052387F">
        <w:rPr>
          <w:rFonts w:ascii="黑体" w:eastAsia="黑体" w:hAnsi="黑体" w:cs="Times New Roman" w:hint="eastAsia"/>
          <w:b/>
          <w:sz w:val="28"/>
          <w:szCs w:val="28"/>
        </w:rPr>
        <w:t>基于学习者画像的学习预警框架设计</w:t>
      </w:r>
    </w:p>
    <w:p w14:paraId="2220B686" w14:textId="50D7C7BD" w:rsidR="00CB56A0" w:rsidRPr="0052387F" w:rsidRDefault="00CB56A0" w:rsidP="00CB56A0">
      <w:pPr>
        <w:adjustRightInd w:val="0"/>
        <w:snapToGrid w:val="0"/>
        <w:spacing w:beforeLines="50" w:before="156" w:afterLines="50" w:after="156" w:line="360" w:lineRule="exact"/>
        <w:jc w:val="left"/>
        <w:rPr>
          <w:rFonts w:ascii="宋体" w:eastAsia="宋体" w:hAnsi="宋体" w:cs="宋体"/>
          <w:b/>
          <w:bCs/>
          <w:sz w:val="24"/>
          <w:szCs w:val="24"/>
        </w:rPr>
      </w:pPr>
      <w:r w:rsidRPr="0052387F">
        <w:rPr>
          <w:rFonts w:ascii="宋体" w:eastAsia="宋体" w:hAnsi="宋体" w:cs="宋体"/>
          <w:b/>
          <w:bCs/>
          <w:sz w:val="24"/>
          <w:szCs w:val="24"/>
        </w:rPr>
        <w:t>2.</w:t>
      </w:r>
      <w:r>
        <w:rPr>
          <w:rFonts w:ascii="宋体" w:eastAsia="宋体" w:hAnsi="宋体" w:cs="宋体"/>
          <w:b/>
          <w:bCs/>
          <w:sz w:val="24"/>
          <w:szCs w:val="24"/>
        </w:rPr>
        <w:t>1</w:t>
      </w:r>
      <w:r w:rsidRPr="0052387F">
        <w:rPr>
          <w:rFonts w:ascii="宋体" w:eastAsia="宋体" w:hAnsi="宋体" w:cs="宋体"/>
          <w:b/>
          <w:bCs/>
          <w:sz w:val="24"/>
          <w:szCs w:val="24"/>
        </w:rPr>
        <w:t xml:space="preserve"> </w:t>
      </w:r>
      <w:r w:rsidRPr="0052387F">
        <w:rPr>
          <w:rFonts w:ascii="宋体" w:eastAsia="宋体" w:hAnsi="宋体" w:cs="宋体" w:hint="eastAsia"/>
          <w:b/>
          <w:bCs/>
          <w:sz w:val="24"/>
          <w:szCs w:val="24"/>
        </w:rPr>
        <w:t>学习者</w:t>
      </w:r>
      <w:r w:rsidRPr="0052387F">
        <w:rPr>
          <w:rFonts w:ascii="宋体" w:eastAsia="宋体" w:hAnsi="宋体" w:cs="宋体"/>
          <w:b/>
          <w:bCs/>
          <w:sz w:val="24"/>
          <w:szCs w:val="24"/>
        </w:rPr>
        <w:t>画像构建</w:t>
      </w:r>
    </w:p>
    <w:p w14:paraId="2874C119" w14:textId="01168D88" w:rsidR="00CB56A0" w:rsidRPr="00CB56A0" w:rsidRDefault="00CB56A0" w:rsidP="00CB56A0">
      <w:pPr>
        <w:spacing w:beforeLines="50" w:before="156" w:afterLines="50" w:after="156" w:line="360" w:lineRule="exact"/>
        <w:ind w:firstLineChars="200" w:firstLine="480"/>
        <w:jc w:val="left"/>
        <w:rPr>
          <w:rFonts w:ascii="宋体" w:eastAsia="宋体" w:hAnsi="宋体" w:cs="宋体"/>
          <w:sz w:val="24"/>
          <w:szCs w:val="24"/>
        </w:rPr>
      </w:pPr>
      <w:r w:rsidRPr="0052387F">
        <w:rPr>
          <w:rFonts w:ascii="宋体" w:eastAsia="宋体" w:hAnsi="宋体" w:cs="宋体" w:hint="eastAsia"/>
          <w:sz w:val="24"/>
          <w:szCs w:val="24"/>
        </w:rPr>
        <w:t>………………</w:t>
      </w:r>
    </w:p>
    <w:p w14:paraId="4C3483A6" w14:textId="31028BE2" w:rsidR="0052387F" w:rsidRPr="0052387F" w:rsidRDefault="0052387F" w:rsidP="004436DE">
      <w:pPr>
        <w:adjustRightInd w:val="0"/>
        <w:snapToGrid w:val="0"/>
        <w:spacing w:beforeLines="50" w:before="156" w:afterLines="50" w:after="156" w:line="360" w:lineRule="exact"/>
        <w:jc w:val="left"/>
        <w:rPr>
          <w:rFonts w:ascii="宋体" w:eastAsia="宋体" w:hAnsi="宋体" w:cs="宋体"/>
          <w:b/>
          <w:bCs/>
          <w:sz w:val="24"/>
          <w:szCs w:val="24"/>
        </w:rPr>
      </w:pPr>
      <w:r w:rsidRPr="0052387F">
        <w:rPr>
          <w:rFonts w:ascii="宋体" w:eastAsia="宋体" w:hAnsi="宋体" w:cs="宋体"/>
          <w:b/>
          <w:bCs/>
          <w:sz w:val="24"/>
          <w:szCs w:val="24"/>
        </w:rPr>
        <w:t>2.</w:t>
      </w:r>
      <w:r w:rsidR="00CB56A0">
        <w:rPr>
          <w:rFonts w:ascii="宋体" w:eastAsia="宋体" w:hAnsi="宋体" w:cs="宋体"/>
          <w:b/>
          <w:bCs/>
          <w:sz w:val="24"/>
          <w:szCs w:val="24"/>
        </w:rPr>
        <w:t>2</w:t>
      </w:r>
      <w:r w:rsidRPr="0052387F">
        <w:rPr>
          <w:rFonts w:ascii="宋体" w:eastAsia="宋体" w:hAnsi="宋体" w:cs="宋体"/>
          <w:b/>
          <w:bCs/>
          <w:sz w:val="24"/>
          <w:szCs w:val="24"/>
        </w:rPr>
        <w:t xml:space="preserve"> </w:t>
      </w:r>
      <w:r w:rsidRPr="0052387F">
        <w:rPr>
          <w:rFonts w:ascii="宋体" w:eastAsia="宋体" w:hAnsi="宋体" w:cs="宋体" w:hint="eastAsia"/>
          <w:b/>
          <w:bCs/>
          <w:sz w:val="24"/>
          <w:szCs w:val="24"/>
        </w:rPr>
        <w:t>基于</w:t>
      </w:r>
      <w:r w:rsidR="00F5311D">
        <w:rPr>
          <w:rFonts w:ascii="宋体" w:eastAsia="宋体" w:hAnsi="宋体" w:cs="宋体" w:hint="eastAsia"/>
          <w:b/>
          <w:bCs/>
          <w:sz w:val="24"/>
          <w:szCs w:val="24"/>
        </w:rPr>
        <w:t>学习者</w:t>
      </w:r>
      <w:r w:rsidRPr="0052387F">
        <w:rPr>
          <w:rFonts w:ascii="宋体" w:eastAsia="宋体" w:hAnsi="宋体" w:cs="宋体" w:hint="eastAsia"/>
          <w:b/>
          <w:bCs/>
          <w:sz w:val="24"/>
          <w:szCs w:val="24"/>
        </w:rPr>
        <w:t>画像的学习危机预警框架设计</w:t>
      </w:r>
    </w:p>
    <w:p w14:paraId="640641F0" w14:textId="23B6EF90" w:rsidR="00EE100D" w:rsidRPr="00EE100D" w:rsidRDefault="00EE100D" w:rsidP="004436DE">
      <w:pPr>
        <w:snapToGrid w:val="0"/>
        <w:spacing w:before="50" w:after="50" w:line="360" w:lineRule="exact"/>
        <w:ind w:firstLineChars="200" w:firstLine="480"/>
        <w:rPr>
          <w:rFonts w:ascii="宋体" w:eastAsia="宋体" w:hAnsi="宋体" w:cs="Times New Roman"/>
          <w:color w:val="FF0000"/>
          <w:sz w:val="24"/>
          <w:szCs w:val="24"/>
        </w:rPr>
      </w:pPr>
      <w:r w:rsidRPr="00EE100D">
        <w:rPr>
          <w:rFonts w:ascii="宋体" w:eastAsia="宋体" w:hAnsi="宋体" w:cs="Times New Roman" w:hint="eastAsia"/>
          <w:sz w:val="24"/>
          <w:szCs w:val="24"/>
        </w:rPr>
        <w:t>从学情诊断、预警及预警策略两个方面设计在线开放课程学习预警框架，</w:t>
      </w:r>
      <w:r w:rsidRPr="00EE100D">
        <w:rPr>
          <w:rFonts w:ascii="宋体" w:eastAsia="宋体" w:hAnsi="宋体" w:cs="Times New Roman" w:hint="eastAsia"/>
          <w:color w:val="FF0000"/>
          <w:sz w:val="24"/>
          <w:szCs w:val="24"/>
        </w:rPr>
        <w:t>如图</w:t>
      </w:r>
      <w:r w:rsidR="007F6F56">
        <w:rPr>
          <w:rFonts w:ascii="宋体" w:eastAsia="宋体" w:hAnsi="宋体" w:cs="Times New Roman"/>
          <w:color w:val="FF0000"/>
          <w:sz w:val="24"/>
          <w:szCs w:val="24"/>
        </w:rPr>
        <w:t>1</w:t>
      </w:r>
      <w:r w:rsidRPr="00EE100D">
        <w:rPr>
          <w:rFonts w:ascii="宋体" w:eastAsia="宋体" w:hAnsi="宋体" w:cs="Times New Roman"/>
          <w:color w:val="FF0000"/>
          <w:sz w:val="24"/>
          <w:szCs w:val="24"/>
        </w:rPr>
        <w:t>所示。</w:t>
      </w:r>
    </w:p>
    <w:p w14:paraId="5F1C88B3" w14:textId="77777777" w:rsidR="00EE100D" w:rsidRPr="00EE100D" w:rsidRDefault="00EE100D" w:rsidP="00EE100D">
      <w:pPr>
        <w:jc w:val="center"/>
        <w:rPr>
          <w:rFonts w:ascii="宋体" w:eastAsia="宋体" w:hAnsi="宋体" w:cs="Times New Roman"/>
          <w:sz w:val="18"/>
          <w:szCs w:val="18"/>
        </w:rPr>
      </w:pPr>
      <w:r w:rsidRPr="00EE100D">
        <w:rPr>
          <w:rFonts w:ascii="宋体" w:eastAsia="宋体" w:hAnsi="宋体" w:cs="Times New Roman" w:hint="eastAsia"/>
          <w:noProof/>
          <w:sz w:val="18"/>
          <w:szCs w:val="18"/>
        </w:rPr>
        <w:lastRenderedPageBreak/>
        <w:drawing>
          <wp:inline distT="0" distB="0" distL="114300" distR="114300" wp14:anchorId="14865C73" wp14:editId="7F169EA5">
            <wp:extent cx="5310936" cy="3686783"/>
            <wp:effectExtent l="0" t="0" r="4445" b="9525"/>
            <wp:docPr id="3" name="图片 3" descr="预警框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预警框架"/>
                    <pic:cNvPicPr>
                      <a:picLocks noChangeAspect="1"/>
                    </pic:cNvPicPr>
                  </pic:nvPicPr>
                  <pic:blipFill>
                    <a:blip r:embed="rId6"/>
                    <a:stretch>
                      <a:fillRect/>
                    </a:stretch>
                  </pic:blipFill>
                  <pic:spPr>
                    <a:xfrm>
                      <a:off x="0" y="0"/>
                      <a:ext cx="5345141" cy="3710528"/>
                    </a:xfrm>
                    <a:prstGeom prst="rect">
                      <a:avLst/>
                    </a:prstGeom>
                  </pic:spPr>
                </pic:pic>
              </a:graphicData>
            </a:graphic>
          </wp:inline>
        </w:drawing>
      </w:r>
    </w:p>
    <w:p w14:paraId="64B5262C" w14:textId="7C92EB9F" w:rsidR="00EE100D" w:rsidRDefault="00EE100D" w:rsidP="00EE100D">
      <w:pPr>
        <w:widowControl/>
        <w:adjustRightInd w:val="0"/>
        <w:snapToGrid w:val="0"/>
        <w:spacing w:line="400" w:lineRule="exact"/>
        <w:jc w:val="center"/>
        <w:rPr>
          <w:rFonts w:ascii="宋体" w:eastAsia="宋体" w:hAnsi="宋体" w:cs="宋体"/>
          <w:szCs w:val="21"/>
        </w:rPr>
      </w:pPr>
      <w:r w:rsidRPr="00EE100D">
        <w:rPr>
          <w:rFonts w:ascii="宋体" w:eastAsia="宋体" w:hAnsi="宋体" w:cs="宋体" w:hint="eastAsia"/>
          <w:szCs w:val="21"/>
        </w:rPr>
        <w:t>图</w:t>
      </w:r>
      <w:r w:rsidR="007F6F56">
        <w:rPr>
          <w:rFonts w:ascii="宋体" w:eastAsia="宋体" w:hAnsi="宋体" w:cs="宋体"/>
          <w:szCs w:val="21"/>
        </w:rPr>
        <w:t>1</w:t>
      </w:r>
      <w:r w:rsidRPr="00EE100D">
        <w:rPr>
          <w:rFonts w:ascii="宋体" w:eastAsia="宋体" w:hAnsi="宋体" w:cs="宋体"/>
          <w:szCs w:val="21"/>
        </w:rPr>
        <w:t xml:space="preserve"> </w:t>
      </w:r>
      <w:r w:rsidRPr="00EE100D">
        <w:rPr>
          <w:rFonts w:ascii="宋体" w:eastAsia="宋体" w:hAnsi="宋体" w:cs="宋体" w:hint="eastAsia"/>
          <w:szCs w:val="21"/>
        </w:rPr>
        <w:t>基于学习者画像的在线开放课程学习预警框架图</w:t>
      </w:r>
    </w:p>
    <w:p w14:paraId="703C4841" w14:textId="77777777" w:rsidR="0052387F" w:rsidRPr="0052387F" w:rsidRDefault="0052387F" w:rsidP="004436DE">
      <w:pPr>
        <w:spacing w:beforeLines="50" w:before="156" w:afterLines="50" w:after="156" w:line="360" w:lineRule="exact"/>
        <w:jc w:val="left"/>
        <w:rPr>
          <w:rFonts w:ascii="黑体" w:eastAsia="黑体" w:hAnsi="黑体" w:cs="Times New Roman"/>
          <w:b/>
          <w:sz w:val="28"/>
          <w:szCs w:val="28"/>
        </w:rPr>
      </w:pPr>
      <w:r w:rsidRPr="0052387F">
        <w:rPr>
          <w:rFonts w:ascii="黑体" w:eastAsia="黑体" w:hAnsi="黑体" w:cs="Times New Roman"/>
          <w:b/>
          <w:sz w:val="28"/>
          <w:szCs w:val="28"/>
        </w:rPr>
        <w:t xml:space="preserve">3 </w:t>
      </w:r>
      <w:r w:rsidRPr="0052387F">
        <w:rPr>
          <w:rFonts w:ascii="黑体" w:eastAsia="黑体" w:hAnsi="黑体" w:cs="Times New Roman" w:hint="eastAsia"/>
          <w:b/>
          <w:sz w:val="28"/>
          <w:szCs w:val="28"/>
        </w:rPr>
        <w:t>学习预警框架实践应用</w:t>
      </w:r>
    </w:p>
    <w:p w14:paraId="53ACE2AB" w14:textId="77777777" w:rsidR="0052387F" w:rsidRPr="0052387F" w:rsidRDefault="0052387F" w:rsidP="004436DE">
      <w:pPr>
        <w:adjustRightInd w:val="0"/>
        <w:snapToGrid w:val="0"/>
        <w:spacing w:beforeLines="50" w:before="156" w:afterLines="50" w:after="156" w:line="360" w:lineRule="exact"/>
        <w:jc w:val="left"/>
        <w:rPr>
          <w:rFonts w:ascii="宋体" w:eastAsia="宋体" w:hAnsi="宋体" w:cs="宋体"/>
          <w:b/>
          <w:bCs/>
          <w:sz w:val="24"/>
          <w:szCs w:val="24"/>
        </w:rPr>
      </w:pPr>
      <w:r w:rsidRPr="0052387F">
        <w:rPr>
          <w:rFonts w:ascii="宋体" w:eastAsia="宋体" w:hAnsi="宋体" w:cs="宋体"/>
          <w:b/>
          <w:bCs/>
          <w:sz w:val="24"/>
          <w:szCs w:val="24"/>
        </w:rPr>
        <w:t xml:space="preserve">3.1 </w:t>
      </w:r>
      <w:r w:rsidRPr="0052387F">
        <w:rPr>
          <w:rFonts w:ascii="宋体" w:eastAsia="宋体" w:hAnsi="宋体" w:cs="宋体" w:hint="eastAsia"/>
          <w:b/>
          <w:bCs/>
          <w:sz w:val="24"/>
          <w:szCs w:val="24"/>
        </w:rPr>
        <w:t>研究对象</w:t>
      </w:r>
    </w:p>
    <w:p w14:paraId="22A4CB70" w14:textId="76900471" w:rsidR="0052387F" w:rsidRPr="0052387F" w:rsidRDefault="0052387F" w:rsidP="004436DE">
      <w:pPr>
        <w:adjustRightInd w:val="0"/>
        <w:snapToGrid w:val="0"/>
        <w:spacing w:beforeLines="50" w:before="156" w:afterLines="50" w:after="156" w:line="360" w:lineRule="exact"/>
        <w:ind w:firstLine="420"/>
        <w:rPr>
          <w:rFonts w:ascii="宋体" w:eastAsia="宋体" w:hAnsi="宋体" w:cs="Times New Roman"/>
          <w:sz w:val="24"/>
          <w:szCs w:val="24"/>
        </w:rPr>
      </w:pPr>
      <w:r w:rsidRPr="0052387F">
        <w:rPr>
          <w:rFonts w:ascii="宋体" w:eastAsia="宋体" w:hAnsi="宋体" w:cs="Times New Roman" w:hint="eastAsia"/>
          <w:sz w:val="24"/>
          <w:szCs w:val="24"/>
        </w:rPr>
        <w:t>………………</w:t>
      </w:r>
    </w:p>
    <w:p w14:paraId="271D420F" w14:textId="77777777" w:rsidR="0052387F" w:rsidRPr="0052387F" w:rsidRDefault="0052387F" w:rsidP="004436DE">
      <w:pPr>
        <w:adjustRightInd w:val="0"/>
        <w:snapToGrid w:val="0"/>
        <w:spacing w:beforeLines="50" w:before="156" w:afterLines="50" w:after="156" w:line="360" w:lineRule="exact"/>
        <w:jc w:val="left"/>
        <w:rPr>
          <w:rFonts w:ascii="宋体" w:eastAsia="宋体" w:hAnsi="宋体" w:cs="宋体"/>
          <w:b/>
          <w:bCs/>
          <w:sz w:val="24"/>
          <w:szCs w:val="24"/>
        </w:rPr>
      </w:pPr>
      <w:r w:rsidRPr="0052387F">
        <w:rPr>
          <w:rFonts w:ascii="宋体" w:eastAsia="宋体" w:hAnsi="宋体" w:cs="宋体"/>
          <w:b/>
          <w:bCs/>
          <w:sz w:val="24"/>
          <w:szCs w:val="24"/>
        </w:rPr>
        <w:t xml:space="preserve">3.2 </w:t>
      </w:r>
      <w:r w:rsidRPr="0052387F">
        <w:rPr>
          <w:rFonts w:ascii="宋体" w:eastAsia="宋体" w:hAnsi="宋体" w:cs="宋体" w:hint="eastAsia"/>
          <w:b/>
          <w:bCs/>
          <w:sz w:val="24"/>
          <w:szCs w:val="24"/>
        </w:rPr>
        <w:t>研究设计</w:t>
      </w:r>
    </w:p>
    <w:p w14:paraId="5B030613" w14:textId="77777777" w:rsidR="0052387F" w:rsidRPr="0052387F" w:rsidRDefault="0052387F" w:rsidP="004436DE">
      <w:pPr>
        <w:adjustRightInd w:val="0"/>
        <w:snapToGrid w:val="0"/>
        <w:spacing w:beforeLines="50" w:before="156" w:afterLines="50" w:after="156" w:line="360" w:lineRule="exact"/>
        <w:jc w:val="left"/>
        <w:rPr>
          <w:rFonts w:ascii="宋体" w:eastAsia="宋体" w:hAnsi="宋体" w:cs="Times New Roman"/>
          <w:sz w:val="24"/>
          <w:szCs w:val="24"/>
        </w:rPr>
      </w:pPr>
      <w:r w:rsidRPr="0052387F">
        <w:rPr>
          <w:rFonts w:ascii="宋体" w:eastAsia="宋体" w:hAnsi="宋体" w:cs="Times New Roman"/>
          <w:sz w:val="24"/>
          <w:szCs w:val="24"/>
        </w:rPr>
        <w:t xml:space="preserve">3.2.1 </w:t>
      </w:r>
      <w:r w:rsidRPr="0052387F">
        <w:rPr>
          <w:rFonts w:ascii="宋体" w:eastAsia="宋体" w:hAnsi="宋体" w:cs="Times New Roman" w:hint="eastAsia"/>
          <w:sz w:val="24"/>
          <w:szCs w:val="24"/>
        </w:rPr>
        <w:t>知识点掌握预警设计</w:t>
      </w:r>
    </w:p>
    <w:p w14:paraId="1E0CE7F0" w14:textId="77777777" w:rsidR="0052387F" w:rsidRPr="0052387F" w:rsidRDefault="0052387F" w:rsidP="004436DE">
      <w:pPr>
        <w:adjustRightInd w:val="0"/>
        <w:snapToGrid w:val="0"/>
        <w:spacing w:beforeLines="50" w:before="156" w:afterLines="50" w:after="156" w:line="360" w:lineRule="exact"/>
        <w:ind w:firstLine="420"/>
        <w:jc w:val="left"/>
        <w:rPr>
          <w:rFonts w:ascii="宋体" w:eastAsia="宋体" w:hAnsi="宋体" w:cs="Times New Roman"/>
          <w:sz w:val="24"/>
          <w:szCs w:val="24"/>
        </w:rPr>
      </w:pPr>
      <w:r w:rsidRPr="0052387F">
        <w:rPr>
          <w:rFonts w:ascii="宋体" w:eastAsia="宋体" w:hAnsi="宋体" w:cs="Times New Roman" w:hint="eastAsia"/>
          <w:sz w:val="24"/>
          <w:szCs w:val="24"/>
        </w:rPr>
        <w:t>………………</w:t>
      </w:r>
    </w:p>
    <w:p w14:paraId="702A9E47" w14:textId="77777777" w:rsidR="0052387F" w:rsidRPr="0052387F" w:rsidRDefault="0052387F" w:rsidP="004436DE">
      <w:pPr>
        <w:adjustRightInd w:val="0"/>
        <w:snapToGrid w:val="0"/>
        <w:spacing w:beforeLines="50" w:before="156" w:afterLines="50" w:after="156" w:line="360" w:lineRule="exact"/>
        <w:jc w:val="left"/>
        <w:rPr>
          <w:rFonts w:ascii="宋体" w:eastAsia="宋体" w:hAnsi="宋体" w:cs="Times New Roman"/>
          <w:sz w:val="24"/>
          <w:szCs w:val="24"/>
        </w:rPr>
      </w:pPr>
      <w:r w:rsidRPr="0052387F">
        <w:rPr>
          <w:rFonts w:ascii="宋体" w:eastAsia="宋体" w:hAnsi="宋体" w:cs="Times New Roman"/>
          <w:sz w:val="24"/>
          <w:szCs w:val="24"/>
        </w:rPr>
        <w:t xml:space="preserve">3.2.2 </w:t>
      </w:r>
      <w:r w:rsidRPr="0052387F">
        <w:rPr>
          <w:rFonts w:ascii="宋体" w:eastAsia="宋体" w:hAnsi="宋体" w:cs="Times New Roman" w:hint="eastAsia"/>
          <w:sz w:val="24"/>
          <w:szCs w:val="24"/>
        </w:rPr>
        <w:t>学习行为预警设计</w:t>
      </w:r>
    </w:p>
    <w:p w14:paraId="2E06FD8F" w14:textId="77777777" w:rsidR="0052387F" w:rsidRPr="0052387F" w:rsidRDefault="0052387F" w:rsidP="004436DE">
      <w:pPr>
        <w:adjustRightInd w:val="0"/>
        <w:snapToGrid w:val="0"/>
        <w:spacing w:beforeLines="50" w:before="156" w:afterLines="50" w:after="156" w:line="360" w:lineRule="exact"/>
        <w:ind w:firstLine="420"/>
        <w:jc w:val="left"/>
        <w:rPr>
          <w:rFonts w:ascii="宋体" w:eastAsia="宋体" w:hAnsi="宋体" w:cs="Times New Roman"/>
          <w:sz w:val="24"/>
          <w:szCs w:val="24"/>
        </w:rPr>
      </w:pPr>
      <w:r w:rsidRPr="0052387F">
        <w:rPr>
          <w:rFonts w:ascii="宋体" w:eastAsia="宋体" w:hAnsi="宋体" w:cs="Times New Roman" w:hint="eastAsia"/>
          <w:sz w:val="24"/>
          <w:szCs w:val="24"/>
        </w:rPr>
        <w:t>………………</w:t>
      </w:r>
    </w:p>
    <w:p w14:paraId="5D3A22DA" w14:textId="77777777" w:rsidR="0052387F" w:rsidRPr="0052387F" w:rsidRDefault="0052387F" w:rsidP="004436DE">
      <w:pPr>
        <w:adjustRightInd w:val="0"/>
        <w:snapToGrid w:val="0"/>
        <w:spacing w:beforeLines="50" w:before="156" w:afterLines="50" w:after="156" w:line="360" w:lineRule="exact"/>
        <w:jc w:val="left"/>
        <w:rPr>
          <w:rFonts w:ascii="宋体" w:eastAsia="宋体" w:hAnsi="宋体" w:cs="Times New Roman"/>
          <w:sz w:val="24"/>
          <w:szCs w:val="24"/>
        </w:rPr>
      </w:pPr>
      <w:r w:rsidRPr="0052387F">
        <w:rPr>
          <w:rFonts w:ascii="宋体" w:eastAsia="宋体" w:hAnsi="宋体" w:cs="Times New Roman"/>
          <w:sz w:val="24"/>
          <w:szCs w:val="24"/>
        </w:rPr>
        <w:t xml:space="preserve">3.2.3 </w:t>
      </w:r>
      <w:r w:rsidRPr="0052387F">
        <w:rPr>
          <w:rFonts w:ascii="宋体" w:eastAsia="宋体" w:hAnsi="宋体" w:cs="Times New Roman" w:hint="eastAsia"/>
          <w:sz w:val="24"/>
          <w:szCs w:val="24"/>
        </w:rPr>
        <w:t>学习情绪预警设计</w:t>
      </w:r>
    </w:p>
    <w:p w14:paraId="1A57DF1D" w14:textId="77777777" w:rsidR="0052387F" w:rsidRPr="0052387F" w:rsidRDefault="0052387F" w:rsidP="004436DE">
      <w:pPr>
        <w:adjustRightInd w:val="0"/>
        <w:snapToGrid w:val="0"/>
        <w:spacing w:beforeLines="50" w:before="156" w:afterLines="50" w:after="156" w:line="360" w:lineRule="exact"/>
        <w:ind w:firstLine="420"/>
        <w:jc w:val="left"/>
        <w:rPr>
          <w:rFonts w:ascii="Times New Roman" w:eastAsia="宋体" w:hAnsi="Times New Roman" w:cs="Times New Roman"/>
          <w:kern w:val="0"/>
          <w:sz w:val="24"/>
          <w:szCs w:val="24"/>
          <w:lang w:val="zh-CN"/>
        </w:rPr>
      </w:pPr>
      <w:r w:rsidRPr="0052387F">
        <w:rPr>
          <w:rFonts w:ascii="Times New Roman" w:eastAsia="宋体" w:hAnsi="Times New Roman" w:cs="Times New Roman" w:hint="eastAsia"/>
          <w:kern w:val="0"/>
          <w:sz w:val="24"/>
          <w:szCs w:val="24"/>
          <w:lang w:val="zh-CN"/>
        </w:rPr>
        <w:t>………………</w:t>
      </w:r>
    </w:p>
    <w:p w14:paraId="38170DD0" w14:textId="49BD23AF" w:rsidR="0052387F" w:rsidRPr="0052387F" w:rsidRDefault="0052387F" w:rsidP="004436DE">
      <w:pPr>
        <w:adjustRightInd w:val="0"/>
        <w:snapToGrid w:val="0"/>
        <w:spacing w:beforeLines="50" w:before="156" w:afterLines="50" w:after="156" w:line="360" w:lineRule="exact"/>
        <w:jc w:val="left"/>
        <w:rPr>
          <w:rFonts w:ascii="宋体" w:eastAsia="宋体" w:hAnsi="宋体" w:cs="Times New Roman"/>
          <w:sz w:val="24"/>
          <w:szCs w:val="24"/>
        </w:rPr>
      </w:pPr>
      <w:r w:rsidRPr="0052387F">
        <w:rPr>
          <w:rFonts w:ascii="宋体" w:eastAsia="宋体" w:hAnsi="宋体" w:cs="Times New Roman"/>
          <w:sz w:val="24"/>
          <w:szCs w:val="24"/>
        </w:rPr>
        <w:t>3.2.4</w:t>
      </w:r>
      <w:r w:rsidR="00F5311D">
        <w:rPr>
          <w:rFonts w:ascii="宋体" w:eastAsia="宋体" w:hAnsi="宋体" w:cs="Times New Roman"/>
          <w:sz w:val="24"/>
          <w:szCs w:val="24"/>
        </w:rPr>
        <w:t xml:space="preserve"> </w:t>
      </w:r>
      <w:r w:rsidRPr="0052387F">
        <w:rPr>
          <w:rFonts w:ascii="宋体" w:eastAsia="宋体" w:hAnsi="宋体" w:cs="Times New Roman" w:hint="eastAsia"/>
          <w:sz w:val="24"/>
          <w:szCs w:val="24"/>
        </w:rPr>
        <w:t>教学干预设计</w:t>
      </w:r>
    </w:p>
    <w:p w14:paraId="43DAEEFB" w14:textId="06277795" w:rsidR="0052387F" w:rsidRPr="0052387F" w:rsidRDefault="0052387F" w:rsidP="004436DE">
      <w:pPr>
        <w:adjustRightInd w:val="0"/>
        <w:snapToGrid w:val="0"/>
        <w:spacing w:beforeLines="50" w:before="156" w:afterLines="50" w:after="156" w:line="360" w:lineRule="exact"/>
        <w:ind w:firstLine="420"/>
        <w:rPr>
          <w:rFonts w:ascii="宋体" w:eastAsia="宋体" w:hAnsi="宋体" w:cs="Times New Roman"/>
          <w:sz w:val="24"/>
          <w:szCs w:val="24"/>
        </w:rPr>
      </w:pPr>
      <w:r w:rsidRPr="0052387F">
        <w:rPr>
          <w:rFonts w:ascii="宋体" w:eastAsia="宋体" w:hAnsi="宋体" w:cs="Times New Roman" w:hint="eastAsia"/>
          <w:sz w:val="24"/>
          <w:szCs w:val="24"/>
        </w:rPr>
        <w:t>………………</w:t>
      </w:r>
    </w:p>
    <w:p w14:paraId="410EDB6A" w14:textId="77777777" w:rsidR="0052387F" w:rsidRPr="0052387F" w:rsidRDefault="0052387F" w:rsidP="004436DE">
      <w:pPr>
        <w:adjustRightInd w:val="0"/>
        <w:snapToGrid w:val="0"/>
        <w:spacing w:beforeLines="50" w:before="156" w:afterLines="50" w:after="156" w:line="360" w:lineRule="exact"/>
        <w:jc w:val="left"/>
        <w:rPr>
          <w:rFonts w:ascii="宋体" w:eastAsia="宋体" w:hAnsi="宋体" w:cs="宋体"/>
          <w:b/>
          <w:bCs/>
          <w:sz w:val="24"/>
          <w:szCs w:val="24"/>
        </w:rPr>
      </w:pPr>
      <w:r w:rsidRPr="0052387F">
        <w:rPr>
          <w:rFonts w:ascii="宋体" w:eastAsia="宋体" w:hAnsi="宋体" w:cs="宋体"/>
          <w:b/>
          <w:bCs/>
          <w:sz w:val="24"/>
          <w:szCs w:val="24"/>
        </w:rPr>
        <w:t xml:space="preserve">3.3 </w:t>
      </w:r>
      <w:r w:rsidRPr="0052387F">
        <w:rPr>
          <w:rFonts w:ascii="宋体" w:eastAsia="宋体" w:hAnsi="宋体" w:cs="宋体" w:hint="eastAsia"/>
          <w:b/>
          <w:bCs/>
          <w:sz w:val="24"/>
          <w:szCs w:val="24"/>
        </w:rPr>
        <w:t>研究过程</w:t>
      </w:r>
    </w:p>
    <w:p w14:paraId="2A60E048" w14:textId="332346CD" w:rsidR="0052387F" w:rsidRPr="0052387F" w:rsidRDefault="0052387F" w:rsidP="004436DE">
      <w:pPr>
        <w:adjustRightInd w:val="0"/>
        <w:snapToGrid w:val="0"/>
        <w:spacing w:beforeLines="50" w:before="156" w:afterLines="50" w:after="156" w:line="360" w:lineRule="exact"/>
        <w:ind w:firstLine="420"/>
        <w:jc w:val="left"/>
        <w:rPr>
          <w:rFonts w:ascii="宋体" w:eastAsia="宋体" w:hAnsi="宋体" w:cs="宋体"/>
          <w:sz w:val="24"/>
          <w:szCs w:val="24"/>
        </w:rPr>
      </w:pPr>
      <w:r w:rsidRPr="0052387F">
        <w:rPr>
          <w:rFonts w:ascii="宋体" w:eastAsia="宋体" w:hAnsi="宋体" w:cs="宋体" w:hint="eastAsia"/>
          <w:sz w:val="24"/>
          <w:szCs w:val="24"/>
        </w:rPr>
        <w:t>………………</w:t>
      </w:r>
    </w:p>
    <w:p w14:paraId="6188ED37" w14:textId="77777777" w:rsidR="0052387F" w:rsidRPr="0052387F" w:rsidRDefault="0052387F" w:rsidP="004436DE">
      <w:pPr>
        <w:adjustRightInd w:val="0"/>
        <w:snapToGrid w:val="0"/>
        <w:spacing w:beforeLines="50" w:before="156" w:afterLines="50" w:after="156" w:line="360" w:lineRule="exact"/>
        <w:jc w:val="left"/>
        <w:rPr>
          <w:rFonts w:ascii="宋体" w:eastAsia="宋体" w:hAnsi="宋体" w:cs="宋体"/>
          <w:b/>
          <w:bCs/>
          <w:sz w:val="24"/>
          <w:szCs w:val="24"/>
        </w:rPr>
      </w:pPr>
      <w:r w:rsidRPr="0052387F">
        <w:rPr>
          <w:rFonts w:ascii="宋体" w:eastAsia="宋体" w:hAnsi="宋体" w:cs="宋体"/>
          <w:b/>
          <w:bCs/>
          <w:sz w:val="24"/>
          <w:szCs w:val="24"/>
        </w:rPr>
        <w:lastRenderedPageBreak/>
        <w:t xml:space="preserve">3.4 </w:t>
      </w:r>
      <w:r w:rsidRPr="0052387F">
        <w:rPr>
          <w:rFonts w:ascii="宋体" w:eastAsia="宋体" w:hAnsi="宋体" w:cs="宋体" w:hint="eastAsia"/>
          <w:b/>
          <w:bCs/>
          <w:sz w:val="24"/>
          <w:szCs w:val="24"/>
        </w:rPr>
        <w:t>结果与启示</w:t>
      </w:r>
    </w:p>
    <w:p w14:paraId="5D01469F" w14:textId="4056395D" w:rsidR="0052387F" w:rsidRPr="0052387F" w:rsidRDefault="0052387F" w:rsidP="004436DE">
      <w:pPr>
        <w:adjustRightInd w:val="0"/>
        <w:snapToGrid w:val="0"/>
        <w:spacing w:beforeLines="50" w:before="156" w:afterLines="50" w:after="156" w:line="360" w:lineRule="exact"/>
        <w:ind w:firstLine="420"/>
        <w:jc w:val="left"/>
        <w:rPr>
          <w:rFonts w:ascii="Times New Roman" w:eastAsia="宋体" w:hAnsi="Times New Roman" w:cs="Times New Roman"/>
          <w:szCs w:val="21"/>
          <w:lang w:val="zh-CN"/>
        </w:rPr>
      </w:pPr>
      <w:r w:rsidRPr="0052387F">
        <w:rPr>
          <w:rFonts w:ascii="宋体" w:eastAsia="宋体" w:hAnsi="宋体" w:cs="宋体" w:hint="eastAsia"/>
          <w:sz w:val="24"/>
          <w:szCs w:val="24"/>
          <w:lang w:val="zh-CN"/>
        </w:rPr>
        <w:t>经过第</w:t>
      </w:r>
      <w:r w:rsidRPr="00C77276">
        <w:rPr>
          <w:rFonts w:ascii="Times New Roman" w:eastAsia="宋体" w:hAnsi="Times New Roman" w:cs="Times New Roman"/>
          <w:sz w:val="24"/>
          <w:szCs w:val="24"/>
        </w:rPr>
        <w:t>8</w:t>
      </w:r>
      <w:r w:rsidR="00C77276" w:rsidRPr="00C77276">
        <w:rPr>
          <w:rFonts w:ascii="Times New Roman" w:eastAsia="宋体" w:hAnsi="Times New Roman" w:cs="Times New Roman"/>
          <w:sz w:val="24"/>
          <w:szCs w:val="24"/>
        </w:rPr>
        <w:t>~</w:t>
      </w:r>
      <w:r w:rsidRPr="00C77276">
        <w:rPr>
          <w:rFonts w:ascii="Times New Roman" w:eastAsia="宋体" w:hAnsi="Times New Roman" w:cs="Times New Roman"/>
          <w:sz w:val="24"/>
          <w:szCs w:val="24"/>
        </w:rPr>
        <w:t>15</w:t>
      </w:r>
      <w:r w:rsidRPr="0052387F">
        <w:rPr>
          <w:rFonts w:ascii="宋体" w:eastAsia="宋体" w:hAnsi="宋体" w:cs="宋体" w:hint="eastAsia"/>
          <w:sz w:val="24"/>
          <w:szCs w:val="24"/>
        </w:rPr>
        <w:t>周的教学干预周学习后，对</w:t>
      </w:r>
      <w:r w:rsidRPr="0052387F">
        <w:rPr>
          <w:rFonts w:ascii="宋体" w:eastAsia="宋体" w:hAnsi="宋体" w:cs="宋体" w:hint="eastAsia"/>
          <w:sz w:val="24"/>
          <w:szCs w:val="24"/>
          <w:lang w:val="zh-CN"/>
        </w:rPr>
        <w:t>三个学习危机小组的综合成绩进行单因素方差分析，</w:t>
      </w:r>
      <w:r w:rsidRPr="0052387F">
        <w:rPr>
          <w:rFonts w:ascii="宋体" w:eastAsia="宋体" w:hAnsi="宋体" w:cs="宋体" w:hint="eastAsia"/>
          <w:color w:val="FF0000"/>
          <w:sz w:val="24"/>
          <w:szCs w:val="24"/>
          <w:lang w:val="zh-CN"/>
        </w:rPr>
        <w:t>如表</w:t>
      </w:r>
      <w:r w:rsidR="0073628D">
        <w:rPr>
          <w:rFonts w:ascii="宋体" w:eastAsia="宋体" w:hAnsi="宋体" w:cs="宋体"/>
          <w:color w:val="FF0000"/>
          <w:sz w:val="24"/>
          <w:szCs w:val="24"/>
        </w:rPr>
        <w:t>1</w:t>
      </w:r>
      <w:r w:rsidRPr="0052387F">
        <w:rPr>
          <w:rFonts w:ascii="宋体" w:eastAsia="宋体" w:hAnsi="宋体" w:cs="宋体" w:hint="eastAsia"/>
          <w:color w:val="FF0000"/>
          <w:sz w:val="24"/>
          <w:szCs w:val="24"/>
        </w:rPr>
        <w:t>所示</w:t>
      </w:r>
      <w:r w:rsidRPr="0052387F">
        <w:rPr>
          <w:rFonts w:ascii="宋体" w:eastAsia="宋体" w:hAnsi="宋体" w:cs="宋体" w:hint="eastAsia"/>
          <w:sz w:val="24"/>
          <w:szCs w:val="24"/>
        </w:rPr>
        <w:t>。干预后结果显示：………………</w:t>
      </w:r>
      <w:r w:rsidRPr="0052387F">
        <w:rPr>
          <w:rFonts w:ascii="宋体" w:eastAsia="宋体" w:hAnsi="宋体" w:cs="宋体" w:hint="eastAsia"/>
          <w:sz w:val="24"/>
          <w:szCs w:val="24"/>
          <w:lang w:val="zh-CN"/>
        </w:rPr>
        <w:t>。</w:t>
      </w:r>
    </w:p>
    <w:p w14:paraId="14FF3454" w14:textId="12CEA99E" w:rsidR="0052387F" w:rsidRPr="0052387F" w:rsidRDefault="0052387F" w:rsidP="0052387F">
      <w:pPr>
        <w:widowControl/>
        <w:adjustRightInd w:val="0"/>
        <w:snapToGrid w:val="0"/>
        <w:spacing w:line="400" w:lineRule="exact"/>
        <w:ind w:firstLine="420"/>
        <w:jc w:val="center"/>
        <w:rPr>
          <w:rFonts w:ascii="宋体" w:eastAsia="宋体" w:hAnsi="宋体" w:cs="宋体"/>
          <w:szCs w:val="21"/>
        </w:rPr>
      </w:pPr>
      <w:r w:rsidRPr="0052387F">
        <w:rPr>
          <w:rFonts w:ascii="宋体" w:eastAsia="宋体" w:hAnsi="宋体" w:cs="宋体" w:hint="eastAsia"/>
          <w:szCs w:val="21"/>
        </w:rPr>
        <w:t>表</w:t>
      </w:r>
      <w:r w:rsidR="0073628D">
        <w:rPr>
          <w:rFonts w:ascii="宋体" w:eastAsia="宋体" w:hAnsi="宋体" w:cs="宋体"/>
          <w:szCs w:val="21"/>
        </w:rPr>
        <w:t>1</w:t>
      </w:r>
      <w:r w:rsidRPr="0052387F">
        <w:rPr>
          <w:rFonts w:ascii="宋体" w:eastAsia="宋体" w:hAnsi="宋体" w:cs="宋体"/>
          <w:szCs w:val="21"/>
        </w:rPr>
        <w:t xml:space="preserve"> </w:t>
      </w:r>
      <w:r w:rsidRPr="0052387F">
        <w:rPr>
          <w:rFonts w:ascii="宋体" w:eastAsia="宋体" w:hAnsi="宋体" w:cs="宋体" w:hint="eastAsia"/>
          <w:szCs w:val="21"/>
        </w:rPr>
        <w:t>教学干预后单因素方差分析表</w:t>
      </w:r>
    </w:p>
    <w:tbl>
      <w:tblPr>
        <w:tblStyle w:val="1"/>
        <w:tblpPr w:leftFromText="180" w:rightFromText="180" w:vertAnchor="text" w:horzAnchor="page" w:tblpXSpec="center" w:tblpY="114"/>
        <w:tblOverlap w:val="never"/>
        <w:tblW w:w="0" w:type="auto"/>
        <w:tblLook w:val="04A0" w:firstRow="1" w:lastRow="0" w:firstColumn="1" w:lastColumn="0" w:noHBand="0" w:noVBand="1"/>
      </w:tblPr>
      <w:tblGrid>
        <w:gridCol w:w="1299"/>
        <w:gridCol w:w="1288"/>
        <w:gridCol w:w="1803"/>
        <w:gridCol w:w="850"/>
      </w:tblGrid>
      <w:tr w:rsidR="0052387F" w:rsidRPr="0052387F" w14:paraId="564BD9B3" w14:textId="77777777" w:rsidTr="00AA4A6E">
        <w:trPr>
          <w:trHeight w:val="344"/>
        </w:trPr>
        <w:tc>
          <w:tcPr>
            <w:tcW w:w="1299" w:type="dxa"/>
            <w:vAlign w:val="center"/>
          </w:tcPr>
          <w:p w14:paraId="1D8749F1" w14:textId="77777777" w:rsidR="0052387F" w:rsidRPr="0052387F" w:rsidRDefault="0052387F" w:rsidP="0052387F">
            <w:pPr>
              <w:adjustRightInd w:val="0"/>
              <w:snapToGrid w:val="0"/>
              <w:spacing w:line="240" w:lineRule="atLeast"/>
              <w:jc w:val="center"/>
              <w:rPr>
                <w:szCs w:val="21"/>
                <w:lang w:val="zh-CN"/>
              </w:rPr>
            </w:pPr>
            <w:r w:rsidRPr="0052387F">
              <w:rPr>
                <w:rFonts w:hint="eastAsia"/>
                <w:szCs w:val="21"/>
                <w:lang w:val="zh-CN"/>
              </w:rPr>
              <w:t>分组（</w:t>
            </w:r>
            <w:r w:rsidRPr="0052387F">
              <w:rPr>
                <w:szCs w:val="21"/>
              </w:rPr>
              <w:t>X</w:t>
            </w:r>
            <w:r w:rsidRPr="0052387F">
              <w:rPr>
                <w:rFonts w:hint="eastAsia"/>
                <w:szCs w:val="21"/>
                <w:lang w:val="zh-CN"/>
              </w:rPr>
              <w:t>）</w:t>
            </w:r>
          </w:p>
        </w:tc>
        <w:tc>
          <w:tcPr>
            <w:tcW w:w="1288" w:type="dxa"/>
            <w:vAlign w:val="center"/>
          </w:tcPr>
          <w:p w14:paraId="6A2C6AB4" w14:textId="77777777" w:rsidR="0052387F" w:rsidRPr="0052387F" w:rsidRDefault="0052387F" w:rsidP="0052387F">
            <w:pPr>
              <w:adjustRightInd w:val="0"/>
              <w:snapToGrid w:val="0"/>
              <w:spacing w:line="240" w:lineRule="atLeast"/>
              <w:jc w:val="center"/>
              <w:rPr>
                <w:szCs w:val="21"/>
              </w:rPr>
            </w:pPr>
            <w:r w:rsidRPr="0052387F">
              <w:rPr>
                <w:rFonts w:hint="eastAsia"/>
                <w:szCs w:val="21"/>
                <w:lang w:val="zh-CN"/>
              </w:rPr>
              <w:t>分组</w:t>
            </w:r>
            <w:r w:rsidRPr="0052387F">
              <w:rPr>
                <w:rFonts w:hint="eastAsia"/>
                <w:szCs w:val="21"/>
              </w:rPr>
              <w:t>（</w:t>
            </w:r>
            <w:r w:rsidRPr="0052387F">
              <w:rPr>
                <w:rFonts w:hint="eastAsia"/>
                <w:szCs w:val="21"/>
              </w:rPr>
              <w:t>Y</w:t>
            </w:r>
            <w:r w:rsidRPr="0052387F">
              <w:rPr>
                <w:rFonts w:hint="eastAsia"/>
                <w:szCs w:val="21"/>
              </w:rPr>
              <w:t>）</w:t>
            </w:r>
          </w:p>
        </w:tc>
        <w:tc>
          <w:tcPr>
            <w:tcW w:w="1803" w:type="dxa"/>
            <w:vAlign w:val="center"/>
          </w:tcPr>
          <w:p w14:paraId="45067885" w14:textId="77777777" w:rsidR="0052387F" w:rsidRPr="0052387F" w:rsidRDefault="0052387F" w:rsidP="0052387F">
            <w:pPr>
              <w:adjustRightInd w:val="0"/>
              <w:snapToGrid w:val="0"/>
              <w:spacing w:line="240" w:lineRule="atLeast"/>
              <w:jc w:val="center"/>
              <w:rPr>
                <w:szCs w:val="21"/>
                <w:lang w:val="zh-CN"/>
              </w:rPr>
            </w:pPr>
            <w:r w:rsidRPr="0052387F">
              <w:rPr>
                <w:rFonts w:hint="eastAsia"/>
                <w:szCs w:val="21"/>
                <w:lang w:val="zh-CN"/>
              </w:rPr>
              <w:t>均值差（</w:t>
            </w:r>
            <w:r w:rsidRPr="0052387F">
              <w:rPr>
                <w:szCs w:val="21"/>
              </w:rPr>
              <w:t>X</w:t>
            </w:r>
            <w:r w:rsidRPr="0052387F">
              <w:rPr>
                <w:rFonts w:hint="eastAsia"/>
                <w:szCs w:val="21"/>
              </w:rPr>
              <w:t>—</w:t>
            </w:r>
            <w:r w:rsidRPr="0052387F">
              <w:rPr>
                <w:szCs w:val="21"/>
              </w:rPr>
              <w:t>Y</w:t>
            </w:r>
            <w:r w:rsidRPr="0052387F">
              <w:rPr>
                <w:rFonts w:hint="eastAsia"/>
                <w:szCs w:val="21"/>
                <w:lang w:val="zh-CN"/>
              </w:rPr>
              <w:t>）</w:t>
            </w:r>
          </w:p>
        </w:tc>
        <w:tc>
          <w:tcPr>
            <w:tcW w:w="850" w:type="dxa"/>
            <w:vAlign w:val="center"/>
          </w:tcPr>
          <w:p w14:paraId="244A6D32" w14:textId="77777777" w:rsidR="0052387F" w:rsidRPr="0052387F" w:rsidRDefault="0052387F" w:rsidP="0052387F">
            <w:pPr>
              <w:adjustRightInd w:val="0"/>
              <w:snapToGrid w:val="0"/>
              <w:spacing w:line="240" w:lineRule="atLeast"/>
              <w:jc w:val="center"/>
              <w:rPr>
                <w:szCs w:val="21"/>
                <w:lang w:val="zh-CN"/>
              </w:rPr>
            </w:pPr>
            <w:r w:rsidRPr="0052387F">
              <w:rPr>
                <w:rFonts w:hint="eastAsia"/>
                <w:szCs w:val="21"/>
                <w:lang w:val="zh-CN"/>
              </w:rPr>
              <w:t>显著性</w:t>
            </w:r>
          </w:p>
        </w:tc>
      </w:tr>
      <w:tr w:rsidR="0052387F" w:rsidRPr="0052387F" w14:paraId="22198708" w14:textId="77777777" w:rsidTr="00AA4A6E">
        <w:trPr>
          <w:trHeight w:val="344"/>
        </w:trPr>
        <w:tc>
          <w:tcPr>
            <w:tcW w:w="1299" w:type="dxa"/>
            <w:vMerge w:val="restart"/>
            <w:vAlign w:val="center"/>
          </w:tcPr>
          <w:p w14:paraId="36EB8D42" w14:textId="77777777" w:rsidR="0052387F" w:rsidRPr="0052387F" w:rsidRDefault="0052387F" w:rsidP="0052387F">
            <w:pPr>
              <w:adjustRightInd w:val="0"/>
              <w:snapToGrid w:val="0"/>
              <w:spacing w:line="240" w:lineRule="atLeast"/>
              <w:jc w:val="center"/>
              <w:rPr>
                <w:szCs w:val="21"/>
              </w:rPr>
            </w:pPr>
            <w:r w:rsidRPr="0052387F">
              <w:rPr>
                <w:rFonts w:hint="eastAsia"/>
                <w:szCs w:val="21"/>
              </w:rPr>
              <w:t>对照组</w:t>
            </w:r>
          </w:p>
        </w:tc>
        <w:tc>
          <w:tcPr>
            <w:tcW w:w="1288" w:type="dxa"/>
            <w:vAlign w:val="center"/>
          </w:tcPr>
          <w:p w14:paraId="0596DFAB" w14:textId="77777777" w:rsidR="0052387F" w:rsidRPr="0052387F" w:rsidRDefault="0052387F" w:rsidP="0052387F">
            <w:pPr>
              <w:adjustRightInd w:val="0"/>
              <w:snapToGrid w:val="0"/>
              <w:spacing w:line="240" w:lineRule="atLeast"/>
              <w:jc w:val="center"/>
              <w:rPr>
                <w:szCs w:val="21"/>
                <w:lang w:val="zh-CN"/>
              </w:rPr>
            </w:pPr>
            <w:r w:rsidRPr="0052387F">
              <w:rPr>
                <w:rFonts w:hint="eastAsia"/>
                <w:szCs w:val="21"/>
                <w:lang w:val="zh-CN"/>
              </w:rPr>
              <w:t>通知干预组</w:t>
            </w:r>
          </w:p>
        </w:tc>
        <w:tc>
          <w:tcPr>
            <w:tcW w:w="1803" w:type="dxa"/>
            <w:vAlign w:val="center"/>
          </w:tcPr>
          <w:p w14:paraId="080F4990" w14:textId="77777777" w:rsidR="0052387F" w:rsidRPr="0052387F" w:rsidRDefault="0052387F" w:rsidP="0052387F">
            <w:pPr>
              <w:adjustRightInd w:val="0"/>
              <w:snapToGrid w:val="0"/>
              <w:spacing w:line="240" w:lineRule="atLeast"/>
              <w:jc w:val="center"/>
              <w:rPr>
                <w:szCs w:val="21"/>
              </w:rPr>
            </w:pPr>
            <w:r w:rsidRPr="0052387F">
              <w:rPr>
                <w:szCs w:val="21"/>
              </w:rPr>
              <w:t>-7.62487</w:t>
            </w:r>
            <w:r w:rsidRPr="0052387F">
              <w:rPr>
                <w:szCs w:val="21"/>
                <w:vertAlign w:val="superscript"/>
              </w:rPr>
              <w:t>*</w:t>
            </w:r>
          </w:p>
        </w:tc>
        <w:tc>
          <w:tcPr>
            <w:tcW w:w="850" w:type="dxa"/>
            <w:vAlign w:val="center"/>
          </w:tcPr>
          <w:p w14:paraId="4D85D3C2" w14:textId="77777777" w:rsidR="0052387F" w:rsidRPr="0052387F" w:rsidRDefault="0052387F" w:rsidP="0052387F">
            <w:pPr>
              <w:adjustRightInd w:val="0"/>
              <w:snapToGrid w:val="0"/>
              <w:spacing w:line="240" w:lineRule="atLeast"/>
              <w:jc w:val="center"/>
              <w:rPr>
                <w:szCs w:val="21"/>
              </w:rPr>
            </w:pPr>
            <w:r w:rsidRPr="0052387F">
              <w:rPr>
                <w:szCs w:val="21"/>
              </w:rPr>
              <w:t>0.003</w:t>
            </w:r>
          </w:p>
        </w:tc>
      </w:tr>
      <w:tr w:rsidR="0052387F" w:rsidRPr="0052387F" w14:paraId="07C3F657" w14:textId="77777777" w:rsidTr="00AA4A6E">
        <w:trPr>
          <w:trHeight w:val="344"/>
        </w:trPr>
        <w:tc>
          <w:tcPr>
            <w:tcW w:w="1299" w:type="dxa"/>
            <w:vMerge/>
            <w:vAlign w:val="center"/>
          </w:tcPr>
          <w:p w14:paraId="485DF14F" w14:textId="77777777" w:rsidR="0052387F" w:rsidRPr="0052387F" w:rsidRDefault="0052387F" w:rsidP="0052387F">
            <w:pPr>
              <w:adjustRightInd w:val="0"/>
              <w:snapToGrid w:val="0"/>
              <w:spacing w:line="240" w:lineRule="atLeast"/>
              <w:jc w:val="center"/>
              <w:rPr>
                <w:szCs w:val="21"/>
                <w:lang w:val="zh-CN"/>
              </w:rPr>
            </w:pPr>
          </w:p>
        </w:tc>
        <w:tc>
          <w:tcPr>
            <w:tcW w:w="1288" w:type="dxa"/>
            <w:vAlign w:val="center"/>
          </w:tcPr>
          <w:p w14:paraId="56FF2E67" w14:textId="77777777" w:rsidR="0052387F" w:rsidRPr="0052387F" w:rsidRDefault="0052387F" w:rsidP="0052387F">
            <w:pPr>
              <w:adjustRightInd w:val="0"/>
              <w:snapToGrid w:val="0"/>
              <w:spacing w:line="240" w:lineRule="atLeast"/>
              <w:jc w:val="center"/>
              <w:rPr>
                <w:szCs w:val="21"/>
                <w:lang w:val="zh-CN"/>
              </w:rPr>
            </w:pPr>
            <w:r w:rsidRPr="0052387F">
              <w:rPr>
                <w:rFonts w:hint="eastAsia"/>
                <w:szCs w:val="21"/>
                <w:lang w:val="zh-CN"/>
              </w:rPr>
              <w:t>混合干预组</w:t>
            </w:r>
          </w:p>
        </w:tc>
        <w:tc>
          <w:tcPr>
            <w:tcW w:w="1803" w:type="dxa"/>
            <w:vAlign w:val="center"/>
          </w:tcPr>
          <w:p w14:paraId="16A402EE" w14:textId="77777777" w:rsidR="0052387F" w:rsidRPr="0052387F" w:rsidRDefault="0052387F" w:rsidP="0052387F">
            <w:pPr>
              <w:adjustRightInd w:val="0"/>
              <w:snapToGrid w:val="0"/>
              <w:spacing w:line="240" w:lineRule="atLeast"/>
              <w:jc w:val="center"/>
              <w:rPr>
                <w:szCs w:val="21"/>
              </w:rPr>
            </w:pPr>
            <w:r w:rsidRPr="0052387F">
              <w:rPr>
                <w:szCs w:val="21"/>
              </w:rPr>
              <w:t>-5.84763</w:t>
            </w:r>
            <w:r w:rsidRPr="0052387F">
              <w:rPr>
                <w:szCs w:val="21"/>
                <w:vertAlign w:val="superscript"/>
              </w:rPr>
              <w:t>*</w:t>
            </w:r>
          </w:p>
        </w:tc>
        <w:tc>
          <w:tcPr>
            <w:tcW w:w="850" w:type="dxa"/>
            <w:vAlign w:val="center"/>
          </w:tcPr>
          <w:p w14:paraId="2D113250" w14:textId="77777777" w:rsidR="0052387F" w:rsidRPr="0052387F" w:rsidRDefault="0052387F" w:rsidP="0052387F">
            <w:pPr>
              <w:adjustRightInd w:val="0"/>
              <w:snapToGrid w:val="0"/>
              <w:spacing w:line="240" w:lineRule="atLeast"/>
              <w:jc w:val="center"/>
              <w:rPr>
                <w:szCs w:val="21"/>
              </w:rPr>
            </w:pPr>
            <w:r w:rsidRPr="0052387F">
              <w:rPr>
                <w:szCs w:val="21"/>
              </w:rPr>
              <w:t>0.024</w:t>
            </w:r>
          </w:p>
        </w:tc>
      </w:tr>
      <w:tr w:rsidR="0052387F" w:rsidRPr="0052387F" w14:paraId="6229950D" w14:textId="77777777" w:rsidTr="00AA4A6E">
        <w:trPr>
          <w:trHeight w:val="344"/>
        </w:trPr>
        <w:tc>
          <w:tcPr>
            <w:tcW w:w="1299" w:type="dxa"/>
            <w:vMerge w:val="restart"/>
            <w:vAlign w:val="center"/>
          </w:tcPr>
          <w:p w14:paraId="03CE21D4" w14:textId="77777777" w:rsidR="0052387F" w:rsidRPr="0052387F" w:rsidRDefault="0052387F" w:rsidP="0052387F">
            <w:pPr>
              <w:adjustRightInd w:val="0"/>
              <w:snapToGrid w:val="0"/>
              <w:spacing w:line="240" w:lineRule="atLeast"/>
              <w:jc w:val="center"/>
              <w:rPr>
                <w:szCs w:val="21"/>
                <w:lang w:val="zh-CN"/>
              </w:rPr>
            </w:pPr>
            <w:r w:rsidRPr="0052387F">
              <w:rPr>
                <w:rFonts w:hint="eastAsia"/>
                <w:szCs w:val="21"/>
                <w:lang w:val="zh-CN"/>
              </w:rPr>
              <w:t>通知干预组</w:t>
            </w:r>
          </w:p>
        </w:tc>
        <w:tc>
          <w:tcPr>
            <w:tcW w:w="1288" w:type="dxa"/>
            <w:vAlign w:val="center"/>
          </w:tcPr>
          <w:p w14:paraId="15F47AAA" w14:textId="77777777" w:rsidR="0052387F" w:rsidRPr="0052387F" w:rsidRDefault="0052387F" w:rsidP="0052387F">
            <w:pPr>
              <w:adjustRightInd w:val="0"/>
              <w:snapToGrid w:val="0"/>
              <w:spacing w:line="240" w:lineRule="atLeast"/>
              <w:jc w:val="center"/>
              <w:rPr>
                <w:szCs w:val="21"/>
                <w:lang w:val="zh-CN"/>
              </w:rPr>
            </w:pPr>
            <w:r w:rsidRPr="0052387F">
              <w:rPr>
                <w:rFonts w:hint="eastAsia"/>
                <w:szCs w:val="21"/>
                <w:lang w:val="zh-CN"/>
              </w:rPr>
              <w:t>混合干预组</w:t>
            </w:r>
          </w:p>
        </w:tc>
        <w:tc>
          <w:tcPr>
            <w:tcW w:w="1803" w:type="dxa"/>
            <w:vAlign w:val="center"/>
          </w:tcPr>
          <w:p w14:paraId="5F128B85" w14:textId="77777777" w:rsidR="0052387F" w:rsidRPr="0052387F" w:rsidRDefault="0052387F" w:rsidP="0052387F">
            <w:pPr>
              <w:adjustRightInd w:val="0"/>
              <w:snapToGrid w:val="0"/>
              <w:spacing w:line="240" w:lineRule="atLeast"/>
              <w:jc w:val="center"/>
              <w:rPr>
                <w:szCs w:val="21"/>
              </w:rPr>
            </w:pPr>
            <w:r w:rsidRPr="0052387F">
              <w:rPr>
                <w:szCs w:val="21"/>
              </w:rPr>
              <w:t>2.8004</w:t>
            </w:r>
          </w:p>
        </w:tc>
        <w:tc>
          <w:tcPr>
            <w:tcW w:w="850" w:type="dxa"/>
            <w:vAlign w:val="center"/>
          </w:tcPr>
          <w:p w14:paraId="657F5D42" w14:textId="77777777" w:rsidR="0052387F" w:rsidRPr="0052387F" w:rsidRDefault="0052387F" w:rsidP="0052387F">
            <w:pPr>
              <w:adjustRightInd w:val="0"/>
              <w:snapToGrid w:val="0"/>
              <w:spacing w:line="240" w:lineRule="atLeast"/>
              <w:jc w:val="center"/>
              <w:rPr>
                <w:szCs w:val="21"/>
              </w:rPr>
            </w:pPr>
            <w:r w:rsidRPr="0052387F">
              <w:rPr>
                <w:szCs w:val="21"/>
              </w:rPr>
              <w:t>0.248</w:t>
            </w:r>
          </w:p>
        </w:tc>
      </w:tr>
      <w:tr w:rsidR="0052387F" w:rsidRPr="0052387F" w14:paraId="1A09529C" w14:textId="77777777" w:rsidTr="00AA4A6E">
        <w:trPr>
          <w:trHeight w:val="344"/>
        </w:trPr>
        <w:tc>
          <w:tcPr>
            <w:tcW w:w="1299" w:type="dxa"/>
            <w:vMerge/>
            <w:vAlign w:val="center"/>
          </w:tcPr>
          <w:p w14:paraId="7047F906" w14:textId="77777777" w:rsidR="0052387F" w:rsidRPr="0052387F" w:rsidRDefault="0052387F" w:rsidP="0052387F">
            <w:pPr>
              <w:adjustRightInd w:val="0"/>
              <w:snapToGrid w:val="0"/>
              <w:spacing w:line="240" w:lineRule="atLeast"/>
              <w:jc w:val="center"/>
              <w:rPr>
                <w:szCs w:val="21"/>
                <w:lang w:val="zh-CN"/>
              </w:rPr>
            </w:pPr>
          </w:p>
        </w:tc>
        <w:tc>
          <w:tcPr>
            <w:tcW w:w="1288" w:type="dxa"/>
            <w:vAlign w:val="center"/>
          </w:tcPr>
          <w:p w14:paraId="14294B33" w14:textId="77777777" w:rsidR="0052387F" w:rsidRPr="0052387F" w:rsidRDefault="0052387F" w:rsidP="0052387F">
            <w:pPr>
              <w:adjustRightInd w:val="0"/>
              <w:snapToGrid w:val="0"/>
              <w:spacing w:line="240" w:lineRule="atLeast"/>
              <w:jc w:val="center"/>
              <w:rPr>
                <w:szCs w:val="21"/>
                <w:lang w:val="zh-CN"/>
              </w:rPr>
            </w:pPr>
            <w:r w:rsidRPr="0052387F">
              <w:rPr>
                <w:rFonts w:hint="eastAsia"/>
                <w:szCs w:val="21"/>
              </w:rPr>
              <w:t>对照组</w:t>
            </w:r>
          </w:p>
        </w:tc>
        <w:tc>
          <w:tcPr>
            <w:tcW w:w="1803" w:type="dxa"/>
            <w:vAlign w:val="center"/>
          </w:tcPr>
          <w:p w14:paraId="0F36AC49" w14:textId="77777777" w:rsidR="0052387F" w:rsidRPr="0052387F" w:rsidRDefault="0052387F" w:rsidP="0052387F">
            <w:pPr>
              <w:adjustRightInd w:val="0"/>
              <w:snapToGrid w:val="0"/>
              <w:spacing w:line="240" w:lineRule="atLeast"/>
              <w:jc w:val="center"/>
              <w:rPr>
                <w:szCs w:val="21"/>
                <w:lang w:val="zh-CN"/>
              </w:rPr>
            </w:pPr>
            <w:r w:rsidRPr="0052387F">
              <w:rPr>
                <w:szCs w:val="21"/>
              </w:rPr>
              <w:t>-7.62487</w:t>
            </w:r>
            <w:r w:rsidRPr="0052387F">
              <w:rPr>
                <w:szCs w:val="21"/>
                <w:vertAlign w:val="superscript"/>
              </w:rPr>
              <w:t>*</w:t>
            </w:r>
          </w:p>
        </w:tc>
        <w:tc>
          <w:tcPr>
            <w:tcW w:w="850" w:type="dxa"/>
            <w:vAlign w:val="center"/>
          </w:tcPr>
          <w:p w14:paraId="3F7C2E4F" w14:textId="77777777" w:rsidR="0052387F" w:rsidRPr="0052387F" w:rsidRDefault="0052387F" w:rsidP="0052387F">
            <w:pPr>
              <w:adjustRightInd w:val="0"/>
              <w:snapToGrid w:val="0"/>
              <w:spacing w:line="240" w:lineRule="atLeast"/>
              <w:jc w:val="center"/>
              <w:rPr>
                <w:szCs w:val="21"/>
                <w:lang w:val="zh-CN"/>
              </w:rPr>
            </w:pPr>
            <w:r w:rsidRPr="0052387F">
              <w:rPr>
                <w:szCs w:val="21"/>
              </w:rPr>
              <w:t>0.003</w:t>
            </w:r>
          </w:p>
        </w:tc>
      </w:tr>
      <w:tr w:rsidR="0052387F" w:rsidRPr="0052387F" w14:paraId="4F2E1F8A" w14:textId="77777777" w:rsidTr="00AA4A6E">
        <w:trPr>
          <w:trHeight w:val="344"/>
        </w:trPr>
        <w:tc>
          <w:tcPr>
            <w:tcW w:w="1299" w:type="dxa"/>
            <w:vMerge w:val="restart"/>
            <w:vAlign w:val="center"/>
          </w:tcPr>
          <w:p w14:paraId="72B2F034" w14:textId="77777777" w:rsidR="0052387F" w:rsidRPr="0052387F" w:rsidRDefault="0052387F" w:rsidP="0052387F">
            <w:pPr>
              <w:adjustRightInd w:val="0"/>
              <w:snapToGrid w:val="0"/>
              <w:spacing w:line="240" w:lineRule="atLeast"/>
              <w:jc w:val="center"/>
              <w:rPr>
                <w:szCs w:val="21"/>
                <w:lang w:val="zh-CN"/>
              </w:rPr>
            </w:pPr>
            <w:r w:rsidRPr="0052387F">
              <w:rPr>
                <w:rFonts w:hint="eastAsia"/>
                <w:szCs w:val="21"/>
                <w:lang w:val="zh-CN"/>
              </w:rPr>
              <w:t>混合干预组</w:t>
            </w:r>
          </w:p>
        </w:tc>
        <w:tc>
          <w:tcPr>
            <w:tcW w:w="1288" w:type="dxa"/>
            <w:vAlign w:val="center"/>
          </w:tcPr>
          <w:p w14:paraId="55B5EA4F" w14:textId="77777777" w:rsidR="0052387F" w:rsidRPr="0052387F" w:rsidRDefault="0052387F" w:rsidP="0052387F">
            <w:pPr>
              <w:adjustRightInd w:val="0"/>
              <w:snapToGrid w:val="0"/>
              <w:spacing w:line="240" w:lineRule="atLeast"/>
              <w:jc w:val="center"/>
              <w:rPr>
                <w:szCs w:val="21"/>
                <w:lang w:val="zh-CN"/>
              </w:rPr>
            </w:pPr>
            <w:r w:rsidRPr="0052387F">
              <w:rPr>
                <w:rFonts w:hint="eastAsia"/>
                <w:szCs w:val="21"/>
                <w:lang w:val="zh-CN"/>
              </w:rPr>
              <w:t>通知干预组</w:t>
            </w:r>
          </w:p>
        </w:tc>
        <w:tc>
          <w:tcPr>
            <w:tcW w:w="1803" w:type="dxa"/>
            <w:vAlign w:val="center"/>
          </w:tcPr>
          <w:p w14:paraId="3EEAB66F" w14:textId="77777777" w:rsidR="0052387F" w:rsidRPr="0052387F" w:rsidRDefault="0052387F" w:rsidP="0052387F">
            <w:pPr>
              <w:adjustRightInd w:val="0"/>
              <w:snapToGrid w:val="0"/>
              <w:spacing w:line="240" w:lineRule="atLeast"/>
              <w:jc w:val="center"/>
              <w:rPr>
                <w:szCs w:val="21"/>
                <w:lang w:val="zh-CN"/>
              </w:rPr>
            </w:pPr>
            <w:r w:rsidRPr="0052387F">
              <w:rPr>
                <w:szCs w:val="21"/>
              </w:rPr>
              <w:t>2.8004</w:t>
            </w:r>
          </w:p>
        </w:tc>
        <w:tc>
          <w:tcPr>
            <w:tcW w:w="850" w:type="dxa"/>
            <w:vAlign w:val="center"/>
          </w:tcPr>
          <w:p w14:paraId="4D65A314" w14:textId="77777777" w:rsidR="0052387F" w:rsidRPr="0052387F" w:rsidRDefault="0052387F" w:rsidP="0052387F">
            <w:pPr>
              <w:adjustRightInd w:val="0"/>
              <w:snapToGrid w:val="0"/>
              <w:spacing w:line="240" w:lineRule="atLeast"/>
              <w:jc w:val="center"/>
              <w:rPr>
                <w:szCs w:val="21"/>
                <w:lang w:val="zh-CN"/>
              </w:rPr>
            </w:pPr>
            <w:r w:rsidRPr="0052387F">
              <w:rPr>
                <w:szCs w:val="21"/>
              </w:rPr>
              <w:t>0.248</w:t>
            </w:r>
          </w:p>
        </w:tc>
      </w:tr>
      <w:tr w:rsidR="0052387F" w:rsidRPr="0052387F" w14:paraId="0E7888BB" w14:textId="77777777" w:rsidTr="00AA4A6E">
        <w:trPr>
          <w:trHeight w:val="353"/>
        </w:trPr>
        <w:tc>
          <w:tcPr>
            <w:tcW w:w="1299" w:type="dxa"/>
            <w:vMerge/>
            <w:vAlign w:val="center"/>
          </w:tcPr>
          <w:p w14:paraId="377CD2D7" w14:textId="77777777" w:rsidR="0052387F" w:rsidRPr="0052387F" w:rsidRDefault="0052387F" w:rsidP="0052387F">
            <w:pPr>
              <w:adjustRightInd w:val="0"/>
              <w:snapToGrid w:val="0"/>
              <w:spacing w:line="240" w:lineRule="atLeast"/>
              <w:jc w:val="center"/>
              <w:rPr>
                <w:szCs w:val="21"/>
                <w:lang w:val="zh-CN"/>
              </w:rPr>
            </w:pPr>
          </w:p>
        </w:tc>
        <w:tc>
          <w:tcPr>
            <w:tcW w:w="1288" w:type="dxa"/>
            <w:vAlign w:val="center"/>
          </w:tcPr>
          <w:p w14:paraId="4AB1568D" w14:textId="77777777" w:rsidR="0052387F" w:rsidRPr="0052387F" w:rsidRDefault="0052387F" w:rsidP="0052387F">
            <w:pPr>
              <w:adjustRightInd w:val="0"/>
              <w:snapToGrid w:val="0"/>
              <w:spacing w:line="240" w:lineRule="atLeast"/>
              <w:jc w:val="center"/>
              <w:rPr>
                <w:szCs w:val="21"/>
                <w:lang w:val="zh-CN"/>
              </w:rPr>
            </w:pPr>
            <w:r w:rsidRPr="0052387F">
              <w:rPr>
                <w:rFonts w:hint="eastAsia"/>
                <w:szCs w:val="21"/>
              </w:rPr>
              <w:t>对照组</w:t>
            </w:r>
          </w:p>
        </w:tc>
        <w:tc>
          <w:tcPr>
            <w:tcW w:w="1803" w:type="dxa"/>
            <w:vAlign w:val="center"/>
          </w:tcPr>
          <w:p w14:paraId="10522DE7" w14:textId="77777777" w:rsidR="0052387F" w:rsidRPr="0052387F" w:rsidRDefault="0052387F" w:rsidP="0052387F">
            <w:pPr>
              <w:adjustRightInd w:val="0"/>
              <w:snapToGrid w:val="0"/>
              <w:spacing w:line="240" w:lineRule="atLeast"/>
              <w:jc w:val="center"/>
              <w:rPr>
                <w:szCs w:val="21"/>
                <w:lang w:val="zh-CN"/>
              </w:rPr>
            </w:pPr>
            <w:r w:rsidRPr="0052387F">
              <w:rPr>
                <w:szCs w:val="21"/>
              </w:rPr>
              <w:t>-5.84763</w:t>
            </w:r>
            <w:r w:rsidRPr="0052387F">
              <w:rPr>
                <w:szCs w:val="21"/>
                <w:vertAlign w:val="superscript"/>
              </w:rPr>
              <w:t>*</w:t>
            </w:r>
          </w:p>
        </w:tc>
        <w:tc>
          <w:tcPr>
            <w:tcW w:w="850" w:type="dxa"/>
            <w:vAlign w:val="center"/>
          </w:tcPr>
          <w:p w14:paraId="3BB79FC1" w14:textId="77777777" w:rsidR="0052387F" w:rsidRPr="0052387F" w:rsidRDefault="0052387F" w:rsidP="0052387F">
            <w:pPr>
              <w:adjustRightInd w:val="0"/>
              <w:snapToGrid w:val="0"/>
              <w:spacing w:line="240" w:lineRule="atLeast"/>
              <w:jc w:val="center"/>
              <w:rPr>
                <w:szCs w:val="21"/>
                <w:lang w:val="zh-CN"/>
              </w:rPr>
            </w:pPr>
            <w:r w:rsidRPr="0052387F">
              <w:rPr>
                <w:szCs w:val="21"/>
              </w:rPr>
              <w:t>0.024</w:t>
            </w:r>
          </w:p>
        </w:tc>
      </w:tr>
      <w:tr w:rsidR="0052387F" w:rsidRPr="0052387F" w14:paraId="56CCFAC7" w14:textId="77777777" w:rsidTr="00AA4A6E">
        <w:trPr>
          <w:trHeight w:val="165"/>
        </w:trPr>
        <w:tc>
          <w:tcPr>
            <w:tcW w:w="5240" w:type="dxa"/>
            <w:gridSpan w:val="4"/>
            <w:tcBorders>
              <w:left w:val="nil"/>
              <w:bottom w:val="nil"/>
              <w:right w:val="nil"/>
            </w:tcBorders>
          </w:tcPr>
          <w:p w14:paraId="41222AB3" w14:textId="77777777" w:rsidR="0052387F" w:rsidRPr="0052387F" w:rsidRDefault="0052387F" w:rsidP="0052387F">
            <w:pPr>
              <w:adjustRightInd w:val="0"/>
              <w:snapToGrid w:val="0"/>
              <w:spacing w:line="240" w:lineRule="atLeast"/>
              <w:jc w:val="left"/>
              <w:rPr>
                <w:szCs w:val="21"/>
              </w:rPr>
            </w:pPr>
            <w:r w:rsidRPr="0052387F">
              <w:rPr>
                <w:rFonts w:ascii="宋体" w:hAnsi="宋体" w:cs="宋体" w:hint="eastAsia"/>
                <w:szCs w:val="21"/>
                <w:lang w:val="zh-CN"/>
              </w:rPr>
              <w:t>注：</w:t>
            </w:r>
            <w:r w:rsidRPr="0052387F">
              <w:rPr>
                <w:szCs w:val="21"/>
                <w:vertAlign w:val="superscript"/>
              </w:rPr>
              <w:t>*</w:t>
            </w:r>
            <w:r w:rsidRPr="0052387F">
              <w:rPr>
                <w:rFonts w:hint="eastAsia"/>
                <w:szCs w:val="21"/>
              </w:rPr>
              <w:t>.</w:t>
            </w:r>
            <w:r w:rsidRPr="0052387F">
              <w:rPr>
                <w:rFonts w:hint="eastAsia"/>
                <w:i/>
                <w:iCs/>
                <w:szCs w:val="21"/>
              </w:rPr>
              <w:t>p</w:t>
            </w:r>
            <w:r w:rsidRPr="0052387F">
              <w:rPr>
                <w:rFonts w:hint="eastAsia"/>
                <w:szCs w:val="21"/>
              </w:rPr>
              <w:t>&lt;0.05</w:t>
            </w:r>
            <w:r w:rsidRPr="0052387F">
              <w:rPr>
                <w:rFonts w:hint="eastAsia"/>
                <w:szCs w:val="21"/>
              </w:rPr>
              <w:t>。</w:t>
            </w:r>
          </w:p>
        </w:tc>
      </w:tr>
    </w:tbl>
    <w:p w14:paraId="10BD97C3" w14:textId="77777777" w:rsidR="0052387F" w:rsidRPr="0052387F" w:rsidRDefault="0052387F" w:rsidP="0052387F">
      <w:pPr>
        <w:adjustRightInd w:val="0"/>
        <w:snapToGrid w:val="0"/>
        <w:spacing w:line="400" w:lineRule="exact"/>
        <w:ind w:firstLine="420"/>
        <w:jc w:val="left"/>
        <w:rPr>
          <w:rFonts w:ascii="Times New Roman" w:eastAsia="宋体" w:hAnsi="Times New Roman" w:cs="Times New Roman"/>
          <w:szCs w:val="21"/>
          <w:lang w:val="zh-CN"/>
        </w:rPr>
      </w:pPr>
    </w:p>
    <w:p w14:paraId="5473C3CB" w14:textId="77777777" w:rsidR="0052387F" w:rsidRPr="0052387F" w:rsidRDefault="0052387F" w:rsidP="0052387F">
      <w:pPr>
        <w:adjustRightInd w:val="0"/>
        <w:snapToGrid w:val="0"/>
        <w:spacing w:line="400" w:lineRule="exact"/>
        <w:ind w:firstLine="420"/>
        <w:jc w:val="left"/>
        <w:rPr>
          <w:rFonts w:ascii="Times New Roman" w:eastAsia="宋体" w:hAnsi="Times New Roman" w:cs="Times New Roman"/>
          <w:szCs w:val="21"/>
          <w:lang w:val="zh-CN"/>
        </w:rPr>
      </w:pPr>
    </w:p>
    <w:p w14:paraId="782B262C" w14:textId="77777777" w:rsidR="0052387F" w:rsidRPr="0052387F" w:rsidRDefault="0052387F" w:rsidP="0052387F">
      <w:pPr>
        <w:adjustRightInd w:val="0"/>
        <w:snapToGrid w:val="0"/>
        <w:spacing w:line="400" w:lineRule="exact"/>
        <w:ind w:firstLine="420"/>
        <w:jc w:val="left"/>
        <w:rPr>
          <w:rFonts w:ascii="Times New Roman" w:eastAsia="宋体" w:hAnsi="Times New Roman" w:cs="Times New Roman"/>
          <w:szCs w:val="21"/>
          <w:lang w:val="zh-CN"/>
        </w:rPr>
      </w:pPr>
    </w:p>
    <w:p w14:paraId="2A64679D" w14:textId="77777777" w:rsidR="0052387F" w:rsidRPr="0052387F" w:rsidRDefault="0052387F" w:rsidP="0052387F">
      <w:pPr>
        <w:adjustRightInd w:val="0"/>
        <w:snapToGrid w:val="0"/>
        <w:spacing w:line="400" w:lineRule="exact"/>
        <w:ind w:firstLine="420"/>
        <w:jc w:val="left"/>
        <w:rPr>
          <w:rFonts w:ascii="Times New Roman" w:eastAsia="宋体" w:hAnsi="Times New Roman" w:cs="Times New Roman"/>
          <w:szCs w:val="21"/>
          <w:lang w:val="zh-CN"/>
        </w:rPr>
      </w:pPr>
    </w:p>
    <w:p w14:paraId="68E7AECD" w14:textId="77777777" w:rsidR="0052387F" w:rsidRPr="0052387F" w:rsidRDefault="0052387F" w:rsidP="0052387F">
      <w:pPr>
        <w:adjustRightInd w:val="0"/>
        <w:snapToGrid w:val="0"/>
        <w:spacing w:line="400" w:lineRule="exact"/>
        <w:ind w:firstLine="420"/>
        <w:jc w:val="left"/>
        <w:rPr>
          <w:rFonts w:ascii="Times New Roman" w:eastAsia="宋体" w:hAnsi="Times New Roman" w:cs="Times New Roman"/>
          <w:szCs w:val="21"/>
          <w:lang w:val="zh-CN"/>
        </w:rPr>
      </w:pPr>
    </w:p>
    <w:p w14:paraId="1B29D43A" w14:textId="77777777" w:rsidR="0052387F" w:rsidRPr="0052387F" w:rsidRDefault="0052387F" w:rsidP="0052387F">
      <w:pPr>
        <w:adjustRightInd w:val="0"/>
        <w:snapToGrid w:val="0"/>
        <w:spacing w:line="400" w:lineRule="exact"/>
        <w:ind w:firstLineChars="200" w:firstLine="420"/>
        <w:jc w:val="left"/>
        <w:rPr>
          <w:rFonts w:ascii="Times New Roman" w:eastAsia="宋体" w:hAnsi="Times New Roman" w:cs="Times New Roman"/>
          <w:szCs w:val="21"/>
          <w:lang w:val="zh-CN"/>
        </w:rPr>
      </w:pPr>
    </w:p>
    <w:p w14:paraId="03F1A84E" w14:textId="77777777" w:rsidR="0052387F" w:rsidRPr="0052387F" w:rsidRDefault="0052387F" w:rsidP="0052387F">
      <w:pPr>
        <w:adjustRightInd w:val="0"/>
        <w:snapToGrid w:val="0"/>
        <w:spacing w:line="400" w:lineRule="exact"/>
        <w:jc w:val="left"/>
        <w:rPr>
          <w:rFonts w:ascii="Times New Roman" w:eastAsia="宋体" w:hAnsi="Times New Roman" w:cs="Times New Roman"/>
          <w:szCs w:val="21"/>
          <w:lang w:val="zh-CN"/>
        </w:rPr>
      </w:pPr>
    </w:p>
    <w:p w14:paraId="68D27566" w14:textId="77777777" w:rsidR="0052387F" w:rsidRPr="0052387F" w:rsidRDefault="0052387F" w:rsidP="004436DE">
      <w:pPr>
        <w:adjustRightInd w:val="0"/>
        <w:snapToGrid w:val="0"/>
        <w:spacing w:beforeLines="50" w:before="156" w:afterLines="50" w:after="156" w:line="360" w:lineRule="exact"/>
        <w:ind w:firstLineChars="200" w:firstLine="480"/>
        <w:rPr>
          <w:rFonts w:ascii="Times New Roman" w:eastAsia="宋体" w:hAnsi="Times New Roman" w:cs="Times New Roman"/>
          <w:szCs w:val="21"/>
          <w:lang w:val="zh-CN"/>
        </w:rPr>
      </w:pPr>
      <w:r w:rsidRPr="0052387F">
        <w:rPr>
          <w:rFonts w:ascii="宋体" w:eastAsia="宋体" w:hAnsi="宋体" w:cs="宋体" w:hint="eastAsia"/>
          <w:sz w:val="24"/>
          <w:szCs w:val="24"/>
          <w:lang w:val="zh-CN"/>
        </w:rPr>
        <w:t>……………………</w:t>
      </w:r>
    </w:p>
    <w:p w14:paraId="6CEECBAE" w14:textId="254ACDB5" w:rsidR="0052387F" w:rsidRPr="0052387F" w:rsidRDefault="0052387F" w:rsidP="0057794F">
      <w:pPr>
        <w:adjustRightInd w:val="0"/>
        <w:snapToGrid w:val="0"/>
        <w:spacing w:beforeLines="50" w:before="156" w:afterLines="50" w:after="156" w:line="360" w:lineRule="exact"/>
        <w:ind w:firstLineChars="200" w:firstLine="480"/>
        <w:rPr>
          <w:rFonts w:ascii="Times New Roman" w:eastAsia="宋体" w:hAnsi="Times New Roman" w:cs="Times New Roman"/>
          <w:sz w:val="24"/>
          <w:szCs w:val="24"/>
        </w:rPr>
      </w:pPr>
      <w:r w:rsidRPr="0052387F">
        <w:rPr>
          <w:rFonts w:ascii="Times New Roman" w:eastAsia="宋体" w:hAnsi="Times New Roman" w:cs="Times New Roman" w:hint="eastAsia"/>
          <w:sz w:val="24"/>
          <w:szCs w:val="24"/>
        </w:rPr>
        <w:t>上述研究结果显示：通知干预组、混合干预组与对照组均存在显著差异，两个干预组间没有显著性差异，且两个干预组成绩高于对照组，两个干预组的学困生在结果恰当干预后其学习危机在很大程度上得到了改善，进而印证了预警的精准性和干预对策的有效性。本研究的结论</w:t>
      </w:r>
      <w:r w:rsidR="00F5311D">
        <w:rPr>
          <w:rFonts w:ascii="Times New Roman" w:eastAsia="宋体" w:hAnsi="Times New Roman" w:cs="Times New Roman" w:hint="eastAsia"/>
          <w:sz w:val="24"/>
          <w:szCs w:val="24"/>
        </w:rPr>
        <w:t>，</w:t>
      </w:r>
      <w:r w:rsidRPr="0052387F">
        <w:rPr>
          <w:rFonts w:ascii="Times New Roman" w:eastAsia="宋体" w:hAnsi="Times New Roman" w:cs="Times New Roman" w:hint="eastAsia"/>
          <w:sz w:val="24"/>
          <w:szCs w:val="24"/>
        </w:rPr>
        <w:t>一是在智慧课堂环境下，构建科学合理的预警干预框架，采集学习者学习过程全样本数据，对学习者的学习过程、学习结果进行监控及干预，能有效提高其学习效能</w:t>
      </w:r>
      <w:r w:rsidR="00F5311D">
        <w:rPr>
          <w:rFonts w:ascii="Times New Roman" w:eastAsia="宋体" w:hAnsi="Times New Roman" w:cs="Times New Roman" w:hint="eastAsia"/>
          <w:sz w:val="24"/>
          <w:szCs w:val="24"/>
        </w:rPr>
        <w:t>。</w:t>
      </w:r>
      <w:r w:rsidRPr="0052387F">
        <w:rPr>
          <w:rFonts w:ascii="Times New Roman" w:eastAsia="宋体" w:hAnsi="Times New Roman" w:cs="Times New Roman" w:hint="eastAsia"/>
          <w:sz w:val="24"/>
          <w:szCs w:val="24"/>
        </w:rPr>
        <w:t>二是精准预警和有效干预的前提是伴随式采集学习者全样本数据，并从不同的维度进行科学合理的建模</w:t>
      </w:r>
      <w:r w:rsidR="00F5311D">
        <w:rPr>
          <w:rFonts w:ascii="Times New Roman" w:eastAsia="宋体" w:hAnsi="Times New Roman" w:cs="Times New Roman" w:hint="eastAsia"/>
          <w:sz w:val="24"/>
          <w:szCs w:val="24"/>
        </w:rPr>
        <w:t>，</w:t>
      </w:r>
      <w:r w:rsidRPr="0052387F">
        <w:rPr>
          <w:rFonts w:ascii="Times New Roman" w:eastAsia="宋体" w:hAnsi="Times New Roman" w:cs="Times New Roman" w:hint="eastAsia"/>
          <w:sz w:val="24"/>
          <w:szCs w:val="24"/>
        </w:rPr>
        <w:t>由此得出的启示为：加强教师信息素养能力培养，提高其数据处理、数据解读的能力；在教学实践中，教学者应根据不同课程目标、学习内容、学习环境、学习对象等具体需求，动态调整与完善预警指标</w:t>
      </w:r>
      <w:r w:rsidR="00F5311D">
        <w:rPr>
          <w:rFonts w:ascii="Times New Roman" w:eastAsia="宋体" w:hAnsi="Times New Roman" w:cs="Times New Roman" w:hint="eastAsia"/>
          <w:sz w:val="24"/>
          <w:szCs w:val="24"/>
        </w:rPr>
        <w:t>，</w:t>
      </w:r>
      <w:r w:rsidRPr="0052387F">
        <w:rPr>
          <w:rFonts w:ascii="Times New Roman" w:eastAsia="宋体" w:hAnsi="Times New Roman" w:cs="Times New Roman" w:hint="eastAsia"/>
          <w:sz w:val="24"/>
          <w:szCs w:val="24"/>
        </w:rPr>
        <w:t>增强其准确性和普适性。</w:t>
      </w:r>
    </w:p>
    <w:p w14:paraId="2008B532" w14:textId="77777777" w:rsidR="0052387F" w:rsidRPr="0052387F" w:rsidRDefault="0052387F" w:rsidP="004436DE">
      <w:pPr>
        <w:spacing w:beforeLines="50" w:before="156" w:afterLines="50" w:after="156" w:line="360" w:lineRule="exact"/>
        <w:jc w:val="left"/>
        <w:rPr>
          <w:rFonts w:ascii="黑体" w:eastAsia="黑体" w:hAnsi="黑体" w:cs="Times New Roman"/>
          <w:b/>
          <w:sz w:val="28"/>
          <w:szCs w:val="28"/>
        </w:rPr>
      </w:pPr>
      <w:r w:rsidRPr="0052387F">
        <w:rPr>
          <w:rFonts w:ascii="黑体" w:eastAsia="黑体" w:hAnsi="黑体" w:cs="Times New Roman"/>
          <w:b/>
          <w:sz w:val="28"/>
          <w:szCs w:val="28"/>
        </w:rPr>
        <w:t xml:space="preserve">4 </w:t>
      </w:r>
      <w:r w:rsidRPr="0052387F">
        <w:rPr>
          <w:rFonts w:ascii="黑体" w:eastAsia="黑体" w:hAnsi="黑体" w:cs="Times New Roman" w:hint="eastAsia"/>
          <w:b/>
          <w:sz w:val="28"/>
          <w:szCs w:val="28"/>
        </w:rPr>
        <w:t>结语</w:t>
      </w:r>
    </w:p>
    <w:p w14:paraId="091BF0B2" w14:textId="40C67662" w:rsidR="0052387F" w:rsidRPr="0052387F" w:rsidRDefault="0052387F" w:rsidP="004436DE">
      <w:pPr>
        <w:spacing w:beforeLines="50" w:before="156" w:afterLines="50" w:after="156" w:line="360" w:lineRule="exact"/>
        <w:ind w:firstLineChars="200" w:firstLine="480"/>
        <w:rPr>
          <w:rFonts w:ascii="宋体" w:eastAsia="宋体" w:hAnsi="宋体" w:cs="Times New Roman"/>
          <w:sz w:val="24"/>
          <w:szCs w:val="24"/>
        </w:rPr>
      </w:pPr>
      <w:r w:rsidRPr="0052387F">
        <w:rPr>
          <w:rFonts w:ascii="Times New Roman" w:eastAsia="宋体" w:hAnsi="Times New Roman" w:cs="Times New Roman" w:hint="eastAsia"/>
          <w:sz w:val="24"/>
          <w:szCs w:val="24"/>
        </w:rPr>
        <w:t>针对在线开放课程教学过程中存在的互动交流不深、学习体验不佳、课程学习成效偏低等困境，构建了基于学习者画像的在线开放课程学习预警框架。预警框架基于学习者</w:t>
      </w:r>
      <w:r w:rsidRPr="0052387F">
        <w:rPr>
          <w:rFonts w:ascii="宋体" w:eastAsia="宋体" w:hAnsi="宋体" w:cs="Times New Roman" w:hint="eastAsia"/>
          <w:sz w:val="24"/>
          <w:szCs w:val="24"/>
        </w:rPr>
        <w:t>课前、课中和课后整个学习过程的视角，从学习者的学习行为、学习情绪、知识掌握三个维度对学习者的学习状态进行精准识别与诊断，根据诊断分析报告对学习者群体和学习者个体进行预警、干预。本研究基于学习者画像构建的在线开放课程学习预警框架，能对学习者的学习全过程进行立体监测，及时识别或预测学习者存在学习危机并采取恰当的干预措施提高学习成效，在一定程度上能够解决学困问题。由于学习过程的动态变化性，再加上导致学习危机的因素也是多方面的，</w:t>
      </w:r>
      <w:r w:rsidR="00105A28">
        <w:rPr>
          <w:rFonts w:ascii="宋体" w:eastAsia="宋体" w:hAnsi="宋体" w:cs="Times New Roman" w:hint="eastAsia"/>
          <w:sz w:val="24"/>
          <w:szCs w:val="24"/>
        </w:rPr>
        <w:t>本研究</w:t>
      </w:r>
      <w:r w:rsidRPr="0052387F">
        <w:rPr>
          <w:rFonts w:ascii="宋体" w:eastAsia="宋体" w:hAnsi="宋体" w:cs="Times New Roman" w:hint="eastAsia"/>
          <w:sz w:val="24"/>
          <w:szCs w:val="24"/>
        </w:rPr>
        <w:t>构建的在线开放课程学习预警框架，并不能解决所有学困难题，下一步将在学习预警框架的科学性、干预策略的有效性、预警及干预的精准度等方面进行深入研究与探索。</w:t>
      </w:r>
    </w:p>
    <w:p w14:paraId="0FED929E" w14:textId="77777777" w:rsidR="0052387F" w:rsidRPr="0052387F" w:rsidRDefault="0052387F" w:rsidP="004436DE">
      <w:pPr>
        <w:spacing w:before="50" w:after="50" w:line="360" w:lineRule="exact"/>
        <w:jc w:val="center"/>
        <w:rPr>
          <w:rFonts w:ascii="Times New Roman" w:eastAsia="宋体" w:hAnsi="Times New Roman" w:cs="Times New Roman"/>
          <w:b/>
          <w:bCs/>
          <w:sz w:val="28"/>
          <w:szCs w:val="28"/>
        </w:rPr>
      </w:pPr>
    </w:p>
    <w:p w14:paraId="06D0EE15" w14:textId="77777777" w:rsidR="00C77276" w:rsidRDefault="0052387F" w:rsidP="004436DE">
      <w:pPr>
        <w:spacing w:before="50" w:after="50" w:line="360" w:lineRule="exact"/>
        <w:rPr>
          <w:rFonts w:ascii="Times New Roman" w:eastAsia="宋体" w:hAnsi="Times New Roman" w:cs="Times New Roman"/>
          <w:b/>
          <w:bCs/>
          <w:sz w:val="28"/>
          <w:szCs w:val="28"/>
          <w:u w:color="000000"/>
        </w:rPr>
      </w:pPr>
      <w:r w:rsidRPr="0052387F">
        <w:rPr>
          <w:rFonts w:ascii="Times New Roman" w:eastAsia="宋体" w:hAnsi="Times New Roman" w:cs="Times New Roman" w:hint="eastAsia"/>
          <w:b/>
          <w:bCs/>
          <w:sz w:val="28"/>
          <w:szCs w:val="28"/>
          <w:u w:color="000000"/>
        </w:rPr>
        <w:t>【参考文献】</w:t>
      </w:r>
    </w:p>
    <w:p w14:paraId="281E627C" w14:textId="43035210" w:rsidR="0052387F" w:rsidRPr="00C77276" w:rsidRDefault="00C77276" w:rsidP="004436DE">
      <w:pPr>
        <w:spacing w:before="50" w:after="50" w:line="360" w:lineRule="exact"/>
        <w:rPr>
          <w:rFonts w:ascii="Times New Roman" w:eastAsia="宋体" w:hAnsi="Times New Roman" w:cs="Times New Roman"/>
          <w:color w:val="FF0000"/>
          <w:sz w:val="24"/>
          <w:szCs w:val="24"/>
          <w:u w:color="000000"/>
        </w:rPr>
      </w:pPr>
      <w:r w:rsidRPr="00C77276">
        <w:rPr>
          <w:rFonts w:ascii="Times New Roman" w:eastAsia="宋体" w:hAnsi="Times New Roman" w:cs="Times New Roman" w:hint="eastAsia"/>
          <w:color w:val="FF0000"/>
          <w:sz w:val="24"/>
          <w:szCs w:val="24"/>
          <w:u w:color="000000"/>
        </w:rPr>
        <w:t>（以下为期刊</w:t>
      </w:r>
      <w:r>
        <w:rPr>
          <w:rFonts w:ascii="Times New Roman" w:eastAsia="宋体" w:hAnsi="Times New Roman" w:cs="Times New Roman" w:hint="eastAsia"/>
          <w:color w:val="FF0000"/>
          <w:sz w:val="24"/>
          <w:szCs w:val="24"/>
          <w:u w:color="000000"/>
        </w:rPr>
        <w:t>文章</w:t>
      </w:r>
      <w:r>
        <w:rPr>
          <w:rFonts w:ascii="Times New Roman" w:eastAsia="宋体" w:hAnsi="Times New Roman" w:cs="Times New Roman" w:hint="eastAsia"/>
          <w:color w:val="FF0000"/>
          <w:sz w:val="24"/>
          <w:szCs w:val="24"/>
          <w:u w:color="000000"/>
        </w:rPr>
        <w:t>J</w:t>
      </w:r>
      <w:r w:rsidRPr="00C77276">
        <w:rPr>
          <w:rFonts w:ascii="Times New Roman" w:eastAsia="宋体" w:hAnsi="Times New Roman" w:cs="Times New Roman" w:hint="eastAsia"/>
          <w:color w:val="FF0000"/>
          <w:sz w:val="24"/>
          <w:szCs w:val="24"/>
          <w:u w:color="000000"/>
        </w:rPr>
        <w:t>、学位论文</w:t>
      </w:r>
      <w:r>
        <w:rPr>
          <w:rFonts w:ascii="Times New Roman" w:eastAsia="宋体" w:hAnsi="Times New Roman" w:cs="Times New Roman" w:hint="eastAsia"/>
          <w:color w:val="FF0000"/>
          <w:sz w:val="24"/>
          <w:szCs w:val="24"/>
          <w:u w:color="000000"/>
        </w:rPr>
        <w:t>D</w:t>
      </w:r>
      <w:r w:rsidRPr="00C77276">
        <w:rPr>
          <w:rFonts w:ascii="Times New Roman" w:eastAsia="宋体" w:hAnsi="Times New Roman" w:cs="Times New Roman" w:hint="eastAsia"/>
          <w:color w:val="FF0000"/>
          <w:sz w:val="24"/>
          <w:szCs w:val="24"/>
          <w:u w:color="000000"/>
        </w:rPr>
        <w:t>、</w:t>
      </w:r>
      <w:r>
        <w:rPr>
          <w:rFonts w:ascii="Times New Roman" w:eastAsia="宋体" w:hAnsi="Times New Roman" w:cs="Times New Roman" w:hint="eastAsia"/>
          <w:color w:val="FF0000"/>
          <w:sz w:val="24"/>
          <w:szCs w:val="24"/>
          <w:u w:color="000000"/>
        </w:rPr>
        <w:t>图书</w:t>
      </w:r>
      <w:r>
        <w:rPr>
          <w:rFonts w:ascii="Times New Roman" w:eastAsia="宋体" w:hAnsi="Times New Roman" w:cs="Times New Roman" w:hint="eastAsia"/>
          <w:color w:val="FF0000"/>
          <w:sz w:val="24"/>
          <w:szCs w:val="24"/>
          <w:u w:color="000000"/>
        </w:rPr>
        <w:t>M</w:t>
      </w:r>
      <w:r>
        <w:rPr>
          <w:rFonts w:ascii="Times New Roman" w:eastAsia="宋体" w:hAnsi="Times New Roman" w:cs="Times New Roman" w:hint="eastAsia"/>
          <w:color w:val="FF0000"/>
          <w:sz w:val="24"/>
          <w:szCs w:val="24"/>
          <w:u w:color="000000"/>
        </w:rPr>
        <w:t>、报纸文章</w:t>
      </w:r>
      <w:r>
        <w:rPr>
          <w:rFonts w:ascii="Times New Roman" w:eastAsia="宋体" w:hAnsi="Times New Roman" w:cs="Times New Roman" w:hint="eastAsia"/>
          <w:color w:val="FF0000"/>
          <w:sz w:val="24"/>
          <w:szCs w:val="24"/>
          <w:u w:color="000000"/>
        </w:rPr>
        <w:t>N</w:t>
      </w:r>
      <w:r>
        <w:rPr>
          <w:rFonts w:ascii="Times New Roman" w:eastAsia="宋体" w:hAnsi="Times New Roman" w:cs="Times New Roman" w:hint="eastAsia"/>
          <w:color w:val="FF0000"/>
          <w:sz w:val="24"/>
          <w:szCs w:val="24"/>
          <w:u w:color="000000"/>
        </w:rPr>
        <w:t>、电子</w:t>
      </w:r>
      <w:r w:rsidRPr="00C77276">
        <w:rPr>
          <w:rFonts w:ascii="Times New Roman" w:eastAsia="宋体" w:hAnsi="Times New Roman" w:cs="Times New Roman" w:hint="eastAsia"/>
          <w:color w:val="FF0000"/>
          <w:sz w:val="24"/>
          <w:szCs w:val="24"/>
          <w:u w:color="000000"/>
        </w:rPr>
        <w:t>文献、</w:t>
      </w:r>
      <w:r>
        <w:rPr>
          <w:rFonts w:ascii="Times New Roman" w:eastAsia="宋体" w:hAnsi="Times New Roman" w:cs="Times New Roman" w:hint="eastAsia"/>
          <w:color w:val="FF0000"/>
          <w:sz w:val="24"/>
          <w:szCs w:val="24"/>
          <w:u w:color="000000"/>
        </w:rPr>
        <w:t>论文集</w:t>
      </w:r>
      <w:r w:rsidRPr="00C77276">
        <w:rPr>
          <w:rFonts w:ascii="Times New Roman" w:eastAsia="宋体" w:hAnsi="Times New Roman" w:cs="Times New Roman" w:hint="eastAsia"/>
          <w:color w:val="FF0000"/>
          <w:sz w:val="24"/>
          <w:szCs w:val="24"/>
          <w:u w:color="000000"/>
        </w:rPr>
        <w:t>析出文献等类别文献的</w:t>
      </w:r>
      <w:r>
        <w:rPr>
          <w:rFonts w:ascii="Times New Roman" w:eastAsia="宋体" w:hAnsi="Times New Roman" w:cs="Times New Roman" w:hint="eastAsia"/>
          <w:color w:val="FF0000"/>
          <w:sz w:val="24"/>
          <w:szCs w:val="24"/>
          <w:u w:color="000000"/>
        </w:rPr>
        <w:t>格式</w:t>
      </w:r>
      <w:r w:rsidRPr="00C77276">
        <w:rPr>
          <w:rFonts w:ascii="Times New Roman" w:eastAsia="宋体" w:hAnsi="Times New Roman" w:cs="Times New Roman" w:hint="eastAsia"/>
          <w:color w:val="FF0000"/>
          <w:sz w:val="24"/>
          <w:szCs w:val="24"/>
          <w:u w:color="000000"/>
        </w:rPr>
        <w:t>示例</w:t>
      </w:r>
      <w:r w:rsidR="007D00C3" w:rsidRPr="007D00C3">
        <w:rPr>
          <w:rFonts w:ascii="Times New Roman" w:eastAsia="宋体" w:hAnsi="Times New Roman" w:cs="Times New Roman" w:hint="eastAsia"/>
          <w:color w:val="FF0000"/>
          <w:sz w:val="24"/>
          <w:szCs w:val="24"/>
          <w:u w:color="000000"/>
        </w:rPr>
        <w:t>，请务必查漏补缺、规范格式</w:t>
      </w:r>
      <w:r w:rsidR="007D00C3">
        <w:rPr>
          <w:rFonts w:ascii="Times New Roman" w:eastAsia="宋体" w:hAnsi="Times New Roman" w:cs="Times New Roman" w:hint="eastAsia"/>
          <w:color w:val="FF0000"/>
          <w:sz w:val="24"/>
          <w:szCs w:val="24"/>
          <w:u w:color="000000"/>
        </w:rPr>
        <w:t>。</w:t>
      </w:r>
      <w:r w:rsidRPr="00C77276">
        <w:rPr>
          <w:rFonts w:ascii="Times New Roman" w:eastAsia="宋体" w:hAnsi="Times New Roman" w:cs="Times New Roman" w:hint="eastAsia"/>
          <w:color w:val="FF0000"/>
          <w:sz w:val="24"/>
          <w:szCs w:val="24"/>
          <w:u w:color="000000"/>
        </w:rPr>
        <w:t>）</w:t>
      </w:r>
    </w:p>
    <w:p w14:paraId="28EF82FF" w14:textId="5A2CB517" w:rsidR="0052387F" w:rsidRPr="0052387F" w:rsidRDefault="0052387F" w:rsidP="00303861">
      <w:pPr>
        <w:spacing w:line="360" w:lineRule="exact"/>
        <w:rPr>
          <w:rFonts w:ascii="Times New Roman" w:eastAsia="宋体" w:hAnsi="Times New Roman" w:cs="Times New Roman"/>
          <w:szCs w:val="21"/>
          <w:u w:color="000000"/>
        </w:rPr>
      </w:pPr>
      <w:r w:rsidRPr="0052387F">
        <w:rPr>
          <w:rFonts w:ascii="Times New Roman" w:eastAsia="宋体" w:hAnsi="Times New Roman" w:cs="Times New Roman" w:hint="eastAsia"/>
          <w:szCs w:val="21"/>
          <w:u w:color="000000"/>
        </w:rPr>
        <w:t>[1]</w:t>
      </w:r>
      <w:r w:rsidRPr="0052387F">
        <w:rPr>
          <w:rFonts w:ascii="Times New Roman" w:eastAsia="宋体" w:hAnsi="Times New Roman" w:cs="Times New Roman" w:hint="eastAsia"/>
          <w:szCs w:val="21"/>
          <w:u w:color="000000"/>
        </w:rPr>
        <w:t>王亚军</w:t>
      </w:r>
      <w:r w:rsidRPr="0052387F">
        <w:rPr>
          <w:rFonts w:ascii="Times New Roman" w:eastAsia="宋体" w:hAnsi="Times New Roman" w:cs="Times New Roman" w:hint="eastAsia"/>
          <w:szCs w:val="21"/>
          <w:u w:color="000000"/>
        </w:rPr>
        <w:t>,</w:t>
      </w:r>
      <w:r w:rsidRPr="0052387F">
        <w:rPr>
          <w:rFonts w:ascii="Times New Roman" w:eastAsia="宋体" w:hAnsi="Times New Roman" w:cs="Times New Roman" w:hint="eastAsia"/>
          <w:szCs w:val="21"/>
          <w:u w:color="000000"/>
        </w:rPr>
        <w:t>胡东</w:t>
      </w:r>
      <w:r w:rsidRPr="0052387F">
        <w:rPr>
          <w:rFonts w:ascii="Times New Roman" w:eastAsia="宋体" w:hAnsi="Times New Roman" w:cs="Times New Roman" w:hint="eastAsia"/>
          <w:szCs w:val="21"/>
          <w:u w:color="000000"/>
        </w:rPr>
        <w:t>.</w:t>
      </w:r>
      <w:r w:rsidRPr="0052387F">
        <w:rPr>
          <w:rFonts w:ascii="Times New Roman" w:eastAsia="宋体" w:hAnsi="Times New Roman" w:cs="Times New Roman" w:hint="eastAsia"/>
          <w:szCs w:val="21"/>
          <w:u w:color="000000"/>
        </w:rPr>
        <w:t>基于学习者画像的教师混合学习模式设计与实践</w:t>
      </w:r>
      <w:r w:rsidRPr="0052387F">
        <w:rPr>
          <w:rFonts w:ascii="Times New Roman" w:eastAsia="宋体" w:hAnsi="Times New Roman" w:cs="Times New Roman" w:hint="eastAsia"/>
          <w:szCs w:val="21"/>
          <w:u w:color="000000"/>
        </w:rPr>
        <w:t>[J].</w:t>
      </w:r>
      <w:r w:rsidRPr="0052387F">
        <w:rPr>
          <w:rFonts w:ascii="Times New Roman" w:eastAsia="宋体" w:hAnsi="Times New Roman" w:cs="Times New Roman" w:hint="eastAsia"/>
          <w:szCs w:val="21"/>
          <w:u w:color="000000"/>
        </w:rPr>
        <w:t>四川师范大学学报</w:t>
      </w:r>
      <w:r w:rsidRPr="0052387F">
        <w:rPr>
          <w:rFonts w:ascii="Times New Roman" w:eastAsia="宋体" w:hAnsi="Times New Roman" w:cs="Times New Roman" w:hint="eastAsia"/>
          <w:szCs w:val="21"/>
          <w:u w:color="000000"/>
        </w:rPr>
        <w:t>(</w:t>
      </w:r>
      <w:r w:rsidRPr="0052387F">
        <w:rPr>
          <w:rFonts w:ascii="Times New Roman" w:eastAsia="宋体" w:hAnsi="Times New Roman" w:cs="Times New Roman" w:hint="eastAsia"/>
          <w:szCs w:val="21"/>
          <w:u w:color="000000"/>
        </w:rPr>
        <w:t>社会科学版</w:t>
      </w:r>
      <w:r w:rsidRPr="0052387F">
        <w:rPr>
          <w:rFonts w:ascii="Times New Roman" w:eastAsia="宋体" w:hAnsi="Times New Roman" w:cs="Times New Roman" w:hint="eastAsia"/>
          <w:szCs w:val="21"/>
          <w:u w:color="000000"/>
        </w:rPr>
        <w:t>),2021(4):132-138.</w:t>
      </w:r>
    </w:p>
    <w:p w14:paraId="03CB7640" w14:textId="49CCCF02" w:rsidR="0052387F" w:rsidRDefault="0052387F" w:rsidP="00303861">
      <w:pPr>
        <w:spacing w:line="360" w:lineRule="exact"/>
        <w:rPr>
          <w:rFonts w:ascii="Times New Roman" w:eastAsia="宋体" w:hAnsi="Times New Roman" w:cs="Times New Roman"/>
          <w:szCs w:val="21"/>
          <w:u w:color="000000"/>
        </w:rPr>
      </w:pPr>
      <w:r w:rsidRPr="0052387F">
        <w:rPr>
          <w:rFonts w:ascii="Times New Roman" w:eastAsia="宋体" w:hAnsi="Times New Roman" w:cs="Times New Roman"/>
          <w:szCs w:val="21"/>
          <w:u w:color="000000"/>
        </w:rPr>
        <w:t>[</w:t>
      </w:r>
      <w:r w:rsidR="00C77276">
        <w:rPr>
          <w:rFonts w:ascii="Times New Roman" w:eastAsia="宋体" w:hAnsi="Times New Roman" w:cs="Times New Roman"/>
          <w:szCs w:val="21"/>
          <w:u w:color="000000"/>
        </w:rPr>
        <w:t>2</w:t>
      </w:r>
      <w:r w:rsidRPr="0052387F">
        <w:rPr>
          <w:rFonts w:ascii="Times New Roman" w:eastAsia="宋体" w:hAnsi="Times New Roman" w:cs="Times New Roman"/>
          <w:szCs w:val="21"/>
          <w:u w:color="000000"/>
        </w:rPr>
        <w:t>]ASIF R, MERCERON A, PATHAN M K. Predicting student academic performance at degree level:a case study[J].International journal of intelligent systems and applications,2014(1): 49-61.</w:t>
      </w:r>
    </w:p>
    <w:p w14:paraId="51487958" w14:textId="61901C66" w:rsidR="00C77276" w:rsidRPr="00C77276" w:rsidRDefault="00C77276" w:rsidP="00303861">
      <w:pPr>
        <w:spacing w:line="360" w:lineRule="exact"/>
        <w:rPr>
          <w:rFonts w:ascii="Times New Roman" w:eastAsia="宋体" w:hAnsi="Times New Roman" w:cs="Times New Roman"/>
          <w:szCs w:val="21"/>
          <w:u w:color="000000"/>
        </w:rPr>
      </w:pPr>
      <w:r w:rsidRPr="0052387F">
        <w:rPr>
          <w:rFonts w:ascii="Times New Roman" w:eastAsia="宋体" w:hAnsi="Times New Roman" w:cs="Times New Roman" w:hint="eastAsia"/>
          <w:szCs w:val="21"/>
          <w:u w:color="000000"/>
        </w:rPr>
        <w:t>[</w:t>
      </w:r>
      <w:r>
        <w:rPr>
          <w:rFonts w:ascii="Times New Roman" w:eastAsia="宋体" w:hAnsi="Times New Roman" w:cs="Times New Roman"/>
          <w:szCs w:val="21"/>
          <w:u w:color="000000"/>
        </w:rPr>
        <w:t>3</w:t>
      </w:r>
      <w:r w:rsidRPr="0052387F">
        <w:rPr>
          <w:rFonts w:ascii="Times New Roman" w:eastAsia="宋体" w:hAnsi="Times New Roman" w:cs="Times New Roman" w:hint="eastAsia"/>
          <w:szCs w:val="21"/>
          <w:u w:color="000000"/>
        </w:rPr>
        <w:t>]</w:t>
      </w:r>
      <w:r w:rsidRPr="0052387F">
        <w:rPr>
          <w:rFonts w:ascii="Times New Roman" w:eastAsia="宋体" w:hAnsi="Times New Roman" w:cs="Times New Roman" w:hint="eastAsia"/>
          <w:szCs w:val="21"/>
          <w:u w:color="000000"/>
        </w:rPr>
        <w:t>田雅慧</w:t>
      </w:r>
      <w:r w:rsidRPr="0052387F">
        <w:rPr>
          <w:rFonts w:ascii="Times New Roman" w:eastAsia="宋体" w:hAnsi="Times New Roman" w:cs="Times New Roman" w:hint="eastAsia"/>
          <w:szCs w:val="21"/>
          <w:u w:color="000000"/>
        </w:rPr>
        <w:t>.</w:t>
      </w:r>
      <w:r w:rsidRPr="0052387F">
        <w:rPr>
          <w:rFonts w:ascii="Times New Roman" w:eastAsia="宋体" w:hAnsi="Times New Roman" w:cs="Times New Roman" w:hint="eastAsia"/>
          <w:szCs w:val="21"/>
          <w:u w:color="000000"/>
        </w:rPr>
        <w:t>基于学习者画像的</w:t>
      </w:r>
      <w:r w:rsidRPr="0052387F">
        <w:rPr>
          <w:rFonts w:ascii="Times New Roman" w:eastAsia="宋体" w:hAnsi="Times New Roman" w:cs="Times New Roman" w:hint="eastAsia"/>
          <w:szCs w:val="21"/>
          <w:u w:color="000000"/>
        </w:rPr>
        <w:t>MOOC</w:t>
      </w:r>
      <w:r w:rsidRPr="0052387F">
        <w:rPr>
          <w:rFonts w:ascii="Times New Roman" w:eastAsia="宋体" w:hAnsi="Times New Roman" w:cs="Times New Roman" w:hint="eastAsia"/>
          <w:szCs w:val="21"/>
          <w:u w:color="000000"/>
        </w:rPr>
        <w:t>学情预警研究</w:t>
      </w:r>
      <w:r w:rsidRPr="0052387F">
        <w:rPr>
          <w:rFonts w:ascii="Times New Roman" w:eastAsia="宋体" w:hAnsi="Times New Roman" w:cs="Times New Roman" w:hint="eastAsia"/>
          <w:szCs w:val="21"/>
          <w:u w:color="000000"/>
        </w:rPr>
        <w:t>[D].</w:t>
      </w:r>
      <w:r w:rsidRPr="0052387F">
        <w:rPr>
          <w:rFonts w:ascii="Times New Roman" w:eastAsia="宋体" w:hAnsi="Times New Roman" w:cs="Times New Roman" w:hint="eastAsia"/>
          <w:szCs w:val="21"/>
          <w:u w:color="000000"/>
        </w:rPr>
        <w:t>上海：华东师范大学，</w:t>
      </w:r>
      <w:r w:rsidRPr="0052387F">
        <w:rPr>
          <w:rFonts w:ascii="Times New Roman" w:eastAsia="宋体" w:hAnsi="Times New Roman" w:cs="Times New Roman" w:hint="eastAsia"/>
          <w:szCs w:val="21"/>
          <w:u w:color="000000"/>
        </w:rPr>
        <w:t>2020.</w:t>
      </w:r>
    </w:p>
    <w:p w14:paraId="2F8420DC" w14:textId="763897C3" w:rsidR="0052387F" w:rsidRDefault="0052387F" w:rsidP="00303861">
      <w:pPr>
        <w:spacing w:line="360" w:lineRule="exact"/>
        <w:rPr>
          <w:rFonts w:ascii="Times New Roman" w:eastAsia="宋体" w:hAnsi="Times New Roman" w:cs="Times New Roman"/>
          <w:szCs w:val="21"/>
          <w:u w:color="000000"/>
        </w:rPr>
      </w:pPr>
      <w:r w:rsidRPr="0052387F">
        <w:rPr>
          <w:rFonts w:ascii="Times New Roman" w:eastAsia="宋体" w:hAnsi="Times New Roman" w:cs="Times New Roman" w:hint="eastAsia"/>
          <w:szCs w:val="21"/>
          <w:u w:color="000000"/>
        </w:rPr>
        <w:t>[</w:t>
      </w:r>
      <w:r w:rsidR="004436DE">
        <w:rPr>
          <w:rFonts w:ascii="Times New Roman" w:eastAsia="宋体" w:hAnsi="Times New Roman" w:cs="Times New Roman"/>
          <w:szCs w:val="21"/>
          <w:u w:color="000000"/>
        </w:rPr>
        <w:t>4</w:t>
      </w:r>
      <w:r w:rsidRPr="0052387F">
        <w:rPr>
          <w:rFonts w:ascii="Times New Roman" w:eastAsia="宋体" w:hAnsi="Times New Roman" w:cs="Times New Roman" w:hint="eastAsia"/>
          <w:szCs w:val="21"/>
          <w:u w:color="000000"/>
        </w:rPr>
        <w:t>]</w:t>
      </w:r>
      <w:r w:rsidR="00CB56A0" w:rsidRPr="00CB56A0">
        <w:rPr>
          <w:rFonts w:ascii="Times New Roman" w:eastAsia="宋体" w:hAnsi="Times New Roman" w:cs="Times New Roman" w:hint="eastAsia"/>
          <w:szCs w:val="21"/>
          <w:u w:color="000000"/>
        </w:rPr>
        <w:t>杨伟民</w:t>
      </w:r>
      <w:r w:rsidR="00CB56A0" w:rsidRPr="00CB56A0">
        <w:rPr>
          <w:rFonts w:ascii="Times New Roman" w:eastAsia="宋体" w:hAnsi="Times New Roman" w:cs="Times New Roman"/>
          <w:szCs w:val="21"/>
          <w:u w:color="000000"/>
        </w:rPr>
        <w:t>.</w:t>
      </w:r>
      <w:r w:rsidR="00CB56A0" w:rsidRPr="00CB56A0">
        <w:rPr>
          <w:rFonts w:ascii="Times New Roman" w:eastAsia="宋体" w:hAnsi="Times New Roman" w:cs="Times New Roman" w:hint="eastAsia"/>
          <w:szCs w:val="21"/>
          <w:u w:color="000000"/>
        </w:rPr>
        <w:t>社会政策导论</w:t>
      </w:r>
      <w:r w:rsidR="00CB56A0">
        <w:rPr>
          <w:rFonts w:ascii="Times New Roman" w:eastAsia="宋体" w:hAnsi="Times New Roman" w:cs="Times New Roman" w:hint="eastAsia"/>
          <w:szCs w:val="21"/>
          <w:u w:color="000000"/>
        </w:rPr>
        <w:t>[</w:t>
      </w:r>
      <w:r w:rsidR="00CB56A0" w:rsidRPr="00CB56A0">
        <w:rPr>
          <w:rFonts w:ascii="Times New Roman" w:eastAsia="宋体" w:hAnsi="Times New Roman" w:cs="Times New Roman"/>
          <w:szCs w:val="21"/>
          <w:u w:color="000000"/>
        </w:rPr>
        <w:t>M</w:t>
      </w:r>
      <w:r w:rsidR="00CB56A0">
        <w:rPr>
          <w:rFonts w:ascii="Times New Roman" w:eastAsia="宋体" w:hAnsi="Times New Roman" w:cs="Times New Roman" w:hint="eastAsia"/>
          <w:szCs w:val="21"/>
          <w:u w:color="000000"/>
        </w:rPr>
        <w:t>]</w:t>
      </w:r>
      <w:r w:rsidR="00CB56A0" w:rsidRPr="00CB56A0">
        <w:rPr>
          <w:rFonts w:ascii="Times New Roman" w:eastAsia="宋体" w:hAnsi="Times New Roman" w:cs="Times New Roman"/>
          <w:szCs w:val="21"/>
          <w:u w:color="000000"/>
        </w:rPr>
        <w:t>.</w:t>
      </w:r>
      <w:r w:rsidR="00CB56A0" w:rsidRPr="00CB56A0">
        <w:rPr>
          <w:rFonts w:ascii="Times New Roman" w:eastAsia="宋体" w:hAnsi="Times New Roman" w:cs="Times New Roman" w:hint="eastAsia"/>
          <w:szCs w:val="21"/>
          <w:u w:color="000000"/>
        </w:rPr>
        <w:t>北京：中国人民大学出版社，</w:t>
      </w:r>
      <w:r w:rsidR="00CB56A0" w:rsidRPr="00CB56A0">
        <w:rPr>
          <w:rFonts w:ascii="Times New Roman" w:eastAsia="宋体" w:hAnsi="Times New Roman" w:cs="Times New Roman"/>
          <w:szCs w:val="21"/>
          <w:u w:color="000000"/>
        </w:rPr>
        <w:t>2004.</w:t>
      </w:r>
    </w:p>
    <w:p w14:paraId="17570022" w14:textId="3EC1ACF8" w:rsidR="00C77276" w:rsidRPr="0052387F" w:rsidRDefault="00C77276" w:rsidP="00303861">
      <w:pPr>
        <w:spacing w:line="360" w:lineRule="exact"/>
        <w:rPr>
          <w:rFonts w:ascii="Times New Roman" w:eastAsia="宋体" w:hAnsi="Times New Roman" w:cs="Times New Roman"/>
          <w:szCs w:val="21"/>
          <w:u w:color="000000"/>
        </w:rPr>
      </w:pPr>
      <w:r w:rsidRPr="0052387F">
        <w:rPr>
          <w:rFonts w:ascii="Times New Roman" w:eastAsia="宋体" w:hAnsi="Times New Roman" w:cs="Times New Roman" w:hint="eastAsia"/>
          <w:szCs w:val="21"/>
          <w:u w:color="000000"/>
        </w:rPr>
        <w:t>[</w:t>
      </w:r>
      <w:r>
        <w:rPr>
          <w:rFonts w:ascii="Times New Roman" w:eastAsia="宋体" w:hAnsi="Times New Roman" w:cs="Times New Roman"/>
          <w:szCs w:val="21"/>
          <w:u w:color="000000"/>
        </w:rPr>
        <w:t>5</w:t>
      </w:r>
      <w:r w:rsidRPr="0052387F">
        <w:rPr>
          <w:rFonts w:ascii="Times New Roman" w:eastAsia="宋体" w:hAnsi="Times New Roman" w:cs="Times New Roman" w:hint="eastAsia"/>
          <w:szCs w:val="21"/>
          <w:u w:color="000000"/>
        </w:rPr>
        <w:t>]</w:t>
      </w:r>
      <w:r w:rsidRPr="00C77276">
        <w:rPr>
          <w:rFonts w:ascii="Times New Roman" w:eastAsia="宋体" w:hAnsi="Times New Roman" w:cs="Times New Roman"/>
          <w:szCs w:val="21"/>
          <w:u w:color="000000"/>
        </w:rPr>
        <w:t>赖明珠</w:t>
      </w:r>
      <w:r>
        <w:rPr>
          <w:rFonts w:ascii="Times New Roman" w:eastAsia="宋体" w:hAnsi="Times New Roman" w:cs="Times New Roman" w:hint="eastAsia"/>
          <w:szCs w:val="21"/>
          <w:u w:color="000000"/>
        </w:rPr>
        <w:t>,</w:t>
      </w:r>
      <w:r w:rsidRPr="00C77276">
        <w:rPr>
          <w:rFonts w:ascii="Times New Roman" w:eastAsia="宋体" w:hAnsi="Times New Roman" w:cs="Times New Roman"/>
          <w:szCs w:val="21"/>
          <w:u w:color="000000"/>
        </w:rPr>
        <w:t>陈宇翔</w:t>
      </w:r>
      <w:r w:rsidRPr="00C77276">
        <w:rPr>
          <w:rFonts w:ascii="Times New Roman" w:eastAsia="宋体" w:hAnsi="Times New Roman" w:cs="Times New Roman" w:hint="eastAsia"/>
          <w:szCs w:val="21"/>
          <w:u w:color="000000"/>
        </w:rPr>
        <w:t>.</w:t>
      </w:r>
      <w:r w:rsidRPr="00C77276">
        <w:rPr>
          <w:rFonts w:ascii="Times New Roman" w:eastAsia="宋体" w:hAnsi="Times New Roman" w:cs="Times New Roman"/>
          <w:szCs w:val="21"/>
          <w:u w:color="000000"/>
        </w:rPr>
        <w:t>经世致用：岳麓书院培养人才的鲜明底色</w:t>
      </w:r>
      <w:r w:rsidRPr="00C77276">
        <w:rPr>
          <w:rFonts w:ascii="Times New Roman" w:eastAsia="宋体" w:hAnsi="Times New Roman" w:cs="Times New Roman" w:hint="eastAsia"/>
          <w:szCs w:val="21"/>
          <w:u w:color="000000"/>
        </w:rPr>
        <w:t>[</w:t>
      </w:r>
      <w:r w:rsidRPr="00C77276">
        <w:rPr>
          <w:rFonts w:ascii="Times New Roman" w:eastAsia="宋体" w:hAnsi="Times New Roman" w:cs="Times New Roman"/>
          <w:szCs w:val="21"/>
          <w:u w:color="000000"/>
        </w:rPr>
        <w:t>N].</w:t>
      </w:r>
      <w:r w:rsidRPr="00C77276">
        <w:rPr>
          <w:rFonts w:ascii="Times New Roman" w:eastAsia="宋体" w:hAnsi="Times New Roman" w:cs="Times New Roman"/>
          <w:szCs w:val="21"/>
          <w:u w:color="000000"/>
        </w:rPr>
        <w:t>湖南日报</w:t>
      </w:r>
      <w:r w:rsidRPr="00C77276">
        <w:rPr>
          <w:rFonts w:ascii="Times New Roman" w:eastAsia="宋体" w:hAnsi="Times New Roman" w:cs="Times New Roman" w:hint="eastAsia"/>
          <w:szCs w:val="21"/>
          <w:u w:color="000000"/>
        </w:rPr>
        <w:t>, 2020-12-26(</w:t>
      </w:r>
      <w:r w:rsidRPr="00C77276">
        <w:rPr>
          <w:rFonts w:ascii="Times New Roman" w:eastAsia="宋体" w:hAnsi="Times New Roman" w:cs="Times New Roman"/>
          <w:szCs w:val="21"/>
          <w:u w:color="000000"/>
        </w:rPr>
        <w:t>05).</w:t>
      </w:r>
    </w:p>
    <w:p w14:paraId="7AED66D1" w14:textId="60B8FF3F" w:rsidR="0052387F" w:rsidRPr="0052387F" w:rsidRDefault="0052387F" w:rsidP="00303861">
      <w:pPr>
        <w:spacing w:line="360" w:lineRule="exact"/>
        <w:rPr>
          <w:rFonts w:ascii="Times New Roman" w:eastAsia="宋体" w:hAnsi="Times New Roman" w:cs="Times New Roman"/>
          <w:szCs w:val="21"/>
          <w:u w:color="000000"/>
        </w:rPr>
      </w:pPr>
      <w:r w:rsidRPr="0052387F">
        <w:rPr>
          <w:rFonts w:ascii="Times New Roman" w:eastAsia="宋体" w:hAnsi="Times New Roman" w:cs="Times New Roman" w:hint="eastAsia"/>
          <w:szCs w:val="21"/>
          <w:u w:color="000000"/>
        </w:rPr>
        <w:t>[</w:t>
      </w:r>
      <w:r w:rsidR="00C77276">
        <w:rPr>
          <w:rFonts w:ascii="Times New Roman" w:eastAsia="宋体" w:hAnsi="Times New Roman" w:cs="Times New Roman"/>
          <w:szCs w:val="21"/>
          <w:u w:color="000000"/>
        </w:rPr>
        <w:t>6</w:t>
      </w:r>
      <w:r w:rsidRPr="0052387F">
        <w:rPr>
          <w:rFonts w:ascii="Times New Roman" w:eastAsia="宋体" w:hAnsi="Times New Roman" w:cs="Times New Roman" w:hint="eastAsia"/>
          <w:szCs w:val="21"/>
          <w:u w:color="000000"/>
        </w:rPr>
        <w:t>]</w:t>
      </w:r>
      <w:r w:rsidRPr="0052387F">
        <w:rPr>
          <w:rFonts w:ascii="Times New Roman" w:eastAsia="宋体" w:hAnsi="Times New Roman" w:cs="Times New Roman" w:hint="eastAsia"/>
          <w:szCs w:val="21"/>
          <w:u w:color="000000"/>
        </w:rPr>
        <w:t>教育部</w:t>
      </w:r>
      <w:r w:rsidRPr="0052387F">
        <w:rPr>
          <w:rFonts w:ascii="Times New Roman" w:eastAsia="宋体" w:hAnsi="Times New Roman" w:cs="Times New Roman" w:hint="eastAsia"/>
          <w:szCs w:val="21"/>
          <w:u w:color="000000"/>
        </w:rPr>
        <w:t>.2019</w:t>
      </w:r>
      <w:r w:rsidRPr="0052387F">
        <w:rPr>
          <w:rFonts w:ascii="Times New Roman" w:eastAsia="宋体" w:hAnsi="Times New Roman" w:cs="Times New Roman" w:hint="eastAsia"/>
          <w:szCs w:val="21"/>
          <w:u w:color="000000"/>
        </w:rPr>
        <w:t>年全国教育事业发展统计公报</w:t>
      </w:r>
      <w:r w:rsidRPr="0052387F">
        <w:rPr>
          <w:rFonts w:ascii="Times New Roman" w:eastAsia="宋体" w:hAnsi="Times New Roman" w:cs="Times New Roman" w:hint="eastAsia"/>
          <w:szCs w:val="21"/>
          <w:u w:color="000000"/>
        </w:rPr>
        <w:t>[EB/OL].</w:t>
      </w:r>
      <w:r w:rsidRPr="0052387F">
        <w:rPr>
          <w:rFonts w:ascii="Times New Roman" w:eastAsia="宋体" w:hAnsi="Times New Roman" w:cs="Times New Roman"/>
          <w:szCs w:val="21"/>
          <w:u w:color="000000"/>
        </w:rPr>
        <w:t>[</w:t>
      </w:r>
      <w:r w:rsidRPr="0052387F">
        <w:rPr>
          <w:rFonts w:ascii="Times New Roman" w:eastAsia="宋体" w:hAnsi="Times New Roman" w:cs="Times New Roman" w:hint="eastAsia"/>
          <w:szCs w:val="21"/>
          <w:u w:color="000000"/>
        </w:rPr>
        <w:t>2020-05-20</w:t>
      </w:r>
      <w:r w:rsidRPr="0052387F">
        <w:rPr>
          <w:rFonts w:ascii="Times New Roman" w:eastAsia="宋体" w:hAnsi="Times New Roman" w:cs="Times New Roman"/>
          <w:szCs w:val="21"/>
          <w:u w:color="000000"/>
        </w:rPr>
        <w:t>].</w:t>
      </w:r>
      <w:r w:rsidRPr="0052387F">
        <w:rPr>
          <w:rFonts w:ascii="Times New Roman" w:eastAsia="宋体" w:hAnsi="Times New Roman" w:cs="Times New Roman" w:hint="eastAsia"/>
          <w:szCs w:val="21"/>
          <w:u w:color="000000"/>
        </w:rPr>
        <w:t>http://www.gov.cn/xinwen/2020-05/20/content_5513250.htm.</w:t>
      </w:r>
    </w:p>
    <w:p w14:paraId="008E6A66" w14:textId="0BC01C35" w:rsidR="0052387F" w:rsidRDefault="0052387F" w:rsidP="00303861">
      <w:pPr>
        <w:spacing w:line="360" w:lineRule="exact"/>
        <w:rPr>
          <w:rFonts w:ascii="Times New Roman" w:eastAsia="宋体" w:hAnsi="Times New Roman" w:cs="Times New Roman"/>
          <w:szCs w:val="21"/>
          <w:u w:color="000000"/>
        </w:rPr>
      </w:pPr>
      <w:r w:rsidRPr="0052387F">
        <w:rPr>
          <w:rFonts w:ascii="Times New Roman" w:eastAsia="宋体" w:hAnsi="Times New Roman" w:cs="Times New Roman" w:hint="eastAsia"/>
          <w:szCs w:val="21"/>
          <w:u w:color="000000"/>
        </w:rPr>
        <w:t>[</w:t>
      </w:r>
      <w:r w:rsidR="00C77276">
        <w:rPr>
          <w:rFonts w:ascii="Times New Roman" w:eastAsia="宋体" w:hAnsi="Times New Roman" w:cs="Times New Roman"/>
          <w:szCs w:val="21"/>
          <w:u w:color="000000"/>
        </w:rPr>
        <w:t>7</w:t>
      </w:r>
      <w:r w:rsidRPr="0052387F">
        <w:rPr>
          <w:rFonts w:ascii="Times New Roman" w:eastAsia="宋体" w:hAnsi="Times New Roman" w:cs="Times New Roman" w:hint="eastAsia"/>
          <w:szCs w:val="21"/>
          <w:u w:color="000000"/>
        </w:rPr>
        <w:t>]SALAZAR G, LUO X, NEWBALL</w:t>
      </w:r>
      <w:r w:rsidRPr="0052387F">
        <w:rPr>
          <w:rFonts w:ascii="Times New Roman" w:eastAsia="宋体" w:hAnsi="Times New Roman" w:cs="Times New Roman"/>
          <w:szCs w:val="21"/>
          <w:u w:color="000000"/>
        </w:rPr>
        <w:t xml:space="preserve"> </w:t>
      </w:r>
      <w:r w:rsidRPr="0052387F">
        <w:rPr>
          <w:rFonts w:ascii="Times New Roman" w:eastAsia="宋体" w:hAnsi="Times New Roman" w:cs="Times New Roman" w:hint="eastAsia"/>
          <w:szCs w:val="21"/>
          <w:u w:color="000000"/>
        </w:rPr>
        <w:t>N, et al. Multiple Character Motion Adaptation in Virtual Cities Using Procedural Animation[C]//Proceedings of the 2019 International Conference on Virtual Reality and Visualization (ICVRV). Hong Kong, China : IEE</w:t>
      </w:r>
      <w:r w:rsidRPr="0052387F">
        <w:rPr>
          <w:rFonts w:ascii="Times New Roman" w:eastAsia="宋体" w:hAnsi="Times New Roman" w:cs="Times New Roman"/>
          <w:szCs w:val="21"/>
          <w:u w:color="000000"/>
        </w:rPr>
        <w:t>E , 2019.</w:t>
      </w:r>
    </w:p>
    <w:p w14:paraId="2C9999D6" w14:textId="5077999B" w:rsidR="00C77276" w:rsidRPr="0052387F" w:rsidRDefault="00C77276" w:rsidP="00303861">
      <w:pPr>
        <w:spacing w:line="360" w:lineRule="exact"/>
        <w:rPr>
          <w:rFonts w:ascii="Times New Roman" w:eastAsia="宋体" w:hAnsi="Times New Roman" w:cs="Times New Roman"/>
          <w:szCs w:val="21"/>
          <w:u w:color="000000"/>
        </w:rPr>
      </w:pPr>
      <w:r>
        <w:rPr>
          <w:rFonts w:ascii="Times New Roman" w:eastAsia="宋体" w:hAnsi="Times New Roman" w:cs="Times New Roman" w:hint="eastAsia"/>
          <w:szCs w:val="21"/>
          <w:u w:color="000000"/>
        </w:rPr>
        <w:t>………………</w:t>
      </w:r>
    </w:p>
    <w:p w14:paraId="43E40ECE" w14:textId="77777777" w:rsidR="0052387F" w:rsidRPr="0052387F" w:rsidRDefault="0052387F" w:rsidP="0052387F">
      <w:pPr>
        <w:wordWrap w:val="0"/>
        <w:rPr>
          <w:rFonts w:ascii="Times New Roman" w:eastAsia="宋体" w:hAnsi="Times New Roman" w:cs="Times New Roman"/>
          <w:szCs w:val="21"/>
          <w:u w:color="000000"/>
        </w:rPr>
      </w:pPr>
    </w:p>
    <w:p w14:paraId="1F18DB91" w14:textId="21C474CB" w:rsidR="0052387F" w:rsidRPr="0052387F" w:rsidRDefault="0052387F" w:rsidP="0052387F">
      <w:pPr>
        <w:spacing w:beforeLines="50" w:before="156" w:afterLines="50" w:after="156" w:line="360" w:lineRule="exact"/>
        <w:rPr>
          <w:rFonts w:ascii="Times New Roman" w:eastAsia="宋体" w:hAnsi="Times New Roman" w:cs="Times New Roman"/>
          <w:sz w:val="24"/>
          <w:szCs w:val="24"/>
          <w:u w:color="000000"/>
        </w:rPr>
      </w:pPr>
      <w:r w:rsidRPr="0052387F">
        <w:rPr>
          <w:rFonts w:ascii="宋体" w:eastAsia="宋体" w:hAnsi="宋体" w:cs="宋体" w:hint="eastAsia"/>
          <w:b/>
          <w:sz w:val="24"/>
          <w:szCs w:val="24"/>
        </w:rPr>
        <w:t>[作者简介]</w:t>
      </w:r>
      <w:r w:rsidRPr="0052387F">
        <w:rPr>
          <w:rFonts w:ascii="Times New Roman" w:eastAsia="宋体" w:hAnsi="Times New Roman" w:cs="Times New Roman" w:hint="eastAsia"/>
          <w:sz w:val="24"/>
          <w:szCs w:val="24"/>
          <w:u w:color="000000"/>
        </w:rPr>
        <w:t>张三</w:t>
      </w:r>
      <w:r w:rsidRPr="0052387F">
        <w:rPr>
          <w:rFonts w:ascii="Times New Roman" w:eastAsia="宋体" w:hAnsi="Times New Roman" w:cs="Times New Roman"/>
          <w:sz w:val="24"/>
          <w:szCs w:val="24"/>
          <w:u w:color="000000"/>
        </w:rPr>
        <w:t>（</w:t>
      </w:r>
      <w:r w:rsidRPr="0052387F">
        <w:rPr>
          <w:rFonts w:ascii="Times New Roman" w:eastAsia="宋体" w:hAnsi="Times New Roman" w:cs="Times New Roman"/>
          <w:sz w:val="24"/>
          <w:szCs w:val="24"/>
          <w:u w:color="000000"/>
        </w:rPr>
        <w:t>1978</w:t>
      </w:r>
      <w:r w:rsidRPr="0052387F">
        <w:rPr>
          <w:rFonts w:ascii="Times New Roman" w:eastAsia="宋体" w:hAnsi="Times New Roman" w:cs="Times New Roman" w:hint="eastAsia"/>
          <w:sz w:val="24"/>
          <w:szCs w:val="24"/>
          <w:u w:color="000000"/>
        </w:rPr>
        <w:t>—</w:t>
      </w:r>
      <w:r w:rsidRPr="0052387F">
        <w:rPr>
          <w:rFonts w:ascii="Times New Roman" w:eastAsia="宋体" w:hAnsi="Times New Roman" w:cs="Times New Roman"/>
          <w:sz w:val="24"/>
          <w:szCs w:val="24"/>
          <w:u w:color="000000"/>
        </w:rPr>
        <w:t>），</w:t>
      </w:r>
      <w:r w:rsidRPr="0052387F">
        <w:rPr>
          <w:rFonts w:ascii="Times New Roman" w:eastAsia="宋体" w:hAnsi="Times New Roman" w:cs="Times New Roman" w:hint="eastAsia"/>
          <w:sz w:val="24"/>
          <w:szCs w:val="24"/>
          <w:u w:color="000000"/>
        </w:rPr>
        <w:t>男，</w:t>
      </w:r>
      <w:r w:rsidR="00164963" w:rsidRPr="00164963">
        <w:rPr>
          <w:rFonts w:ascii="Times New Roman" w:eastAsia="宋体" w:hAnsi="Times New Roman" w:cs="Times New Roman" w:hint="eastAsia"/>
          <w:sz w:val="24"/>
          <w:szCs w:val="24"/>
          <w:u w:color="000000"/>
        </w:rPr>
        <w:t>土家族</w:t>
      </w:r>
      <w:r w:rsidR="00164963" w:rsidRPr="00CB56A0">
        <w:rPr>
          <w:rFonts w:ascii="Times New Roman" w:eastAsia="宋体" w:hAnsi="Times New Roman" w:cs="Times New Roman" w:hint="eastAsia"/>
          <w:color w:val="FF0000"/>
          <w:sz w:val="24"/>
          <w:szCs w:val="24"/>
          <w:u w:color="000000"/>
        </w:rPr>
        <w:t>（汉族可以省略）</w:t>
      </w:r>
      <w:r w:rsidR="00164963" w:rsidRPr="00164963">
        <w:rPr>
          <w:rFonts w:ascii="Times New Roman" w:eastAsia="宋体" w:hAnsi="Times New Roman" w:cs="Times New Roman" w:hint="eastAsia"/>
          <w:sz w:val="24"/>
          <w:szCs w:val="24"/>
          <w:u w:color="000000"/>
        </w:rPr>
        <w:t>，</w:t>
      </w:r>
      <w:r w:rsidRPr="0052387F">
        <w:rPr>
          <w:rFonts w:ascii="Times New Roman" w:eastAsia="宋体" w:hAnsi="Times New Roman" w:cs="Times New Roman" w:hint="eastAsia"/>
          <w:sz w:val="24"/>
          <w:szCs w:val="24"/>
          <w:u w:color="000000"/>
        </w:rPr>
        <w:t>湖南长沙人，教授</w:t>
      </w:r>
      <w:r w:rsidRPr="0052387F">
        <w:rPr>
          <w:rFonts w:ascii="Times New Roman" w:eastAsia="宋体" w:hAnsi="Times New Roman" w:cs="Times New Roman"/>
          <w:sz w:val="24"/>
          <w:szCs w:val="24"/>
          <w:u w:color="000000"/>
        </w:rPr>
        <w:t>，硕士</w:t>
      </w:r>
      <w:r w:rsidRPr="0052387F">
        <w:rPr>
          <w:rFonts w:ascii="Times New Roman" w:eastAsia="宋体" w:hAnsi="Times New Roman" w:cs="Times New Roman" w:hint="eastAsia"/>
          <w:sz w:val="24"/>
          <w:szCs w:val="24"/>
          <w:u w:color="000000"/>
        </w:rPr>
        <w:t>，</w:t>
      </w:r>
      <w:r w:rsidRPr="0052387F">
        <w:rPr>
          <w:rFonts w:ascii="Times New Roman" w:eastAsia="宋体" w:hAnsi="Times New Roman" w:cs="Times New Roman"/>
          <w:sz w:val="24"/>
          <w:szCs w:val="24"/>
          <w:u w:color="000000"/>
        </w:rPr>
        <w:t>研究方向</w:t>
      </w:r>
      <w:r w:rsidRPr="0052387F">
        <w:rPr>
          <w:rFonts w:ascii="Times New Roman" w:eastAsia="宋体" w:hAnsi="Times New Roman" w:cs="Times New Roman" w:hint="eastAsia"/>
          <w:sz w:val="24"/>
          <w:szCs w:val="24"/>
          <w:u w:color="000000"/>
        </w:rPr>
        <w:t>：</w:t>
      </w:r>
      <w:r w:rsidRPr="0052387F">
        <w:rPr>
          <w:rFonts w:ascii="Times New Roman" w:eastAsia="宋体" w:hAnsi="Times New Roman" w:cs="Times New Roman"/>
          <w:sz w:val="24"/>
          <w:szCs w:val="24"/>
          <w:u w:color="000000"/>
        </w:rPr>
        <w:t>思想政治教育。</w:t>
      </w:r>
    </w:p>
    <w:p w14:paraId="17ABFE47" w14:textId="3B456671" w:rsidR="0052387F" w:rsidRPr="0052387F" w:rsidRDefault="0052387F" w:rsidP="0052387F">
      <w:pPr>
        <w:spacing w:beforeLines="50" w:before="156" w:afterLines="50" w:after="156" w:line="360" w:lineRule="exact"/>
        <w:rPr>
          <w:rFonts w:ascii="Times New Roman" w:eastAsia="宋体" w:hAnsi="Times New Roman" w:cs="Times New Roman"/>
          <w:sz w:val="24"/>
          <w:szCs w:val="24"/>
          <w:u w:color="000000"/>
        </w:rPr>
      </w:pPr>
      <w:r w:rsidRPr="0052387F">
        <w:rPr>
          <w:rFonts w:ascii="宋体" w:eastAsia="宋体" w:hAnsi="宋体" w:cs="宋体" w:hint="eastAsia"/>
          <w:b/>
          <w:sz w:val="24"/>
          <w:szCs w:val="24"/>
        </w:rPr>
        <w:t>[基金项目]</w:t>
      </w:r>
      <w:r w:rsidRPr="0052387F">
        <w:rPr>
          <w:rFonts w:ascii="Times New Roman" w:eastAsia="宋体" w:hAnsi="Times New Roman" w:cs="Times New Roman"/>
          <w:sz w:val="24"/>
          <w:szCs w:val="24"/>
          <w:u w:color="000000"/>
        </w:rPr>
        <w:t>2023</w:t>
      </w:r>
      <w:r w:rsidRPr="0052387F">
        <w:rPr>
          <w:rFonts w:ascii="Times New Roman" w:eastAsia="宋体" w:hAnsi="Times New Roman" w:cs="Times New Roman"/>
          <w:sz w:val="24"/>
          <w:szCs w:val="24"/>
          <w:u w:color="000000"/>
        </w:rPr>
        <w:t>年度湖南省</w:t>
      </w:r>
      <w:r w:rsidRPr="0052387F">
        <w:rPr>
          <w:rFonts w:ascii="Times New Roman" w:eastAsia="宋体" w:hAnsi="Times New Roman" w:cs="Times New Roman" w:hint="eastAsia"/>
          <w:sz w:val="24"/>
          <w:szCs w:val="24"/>
          <w:u w:color="000000"/>
        </w:rPr>
        <w:t>自然科学</w:t>
      </w:r>
      <w:r w:rsidRPr="0052387F">
        <w:rPr>
          <w:rFonts w:ascii="Times New Roman" w:eastAsia="宋体" w:hAnsi="Times New Roman" w:cs="Times New Roman"/>
          <w:sz w:val="24"/>
          <w:szCs w:val="24"/>
          <w:u w:color="000000"/>
        </w:rPr>
        <w:t>基金项</w:t>
      </w:r>
      <w:r w:rsidRPr="0052387F">
        <w:rPr>
          <w:rFonts w:ascii="宋体" w:eastAsia="宋体" w:hAnsi="宋体" w:cs="Times New Roman"/>
          <w:sz w:val="24"/>
          <w:szCs w:val="24"/>
          <w:u w:color="000000"/>
        </w:rPr>
        <w:t>目“基于学习者画像的在线开放课程学习预警研究”（</w:t>
      </w:r>
      <w:r w:rsidRPr="00517056">
        <w:rPr>
          <w:rFonts w:ascii="宋体" w:eastAsia="宋体" w:hAnsi="宋体" w:cs="Times New Roman" w:hint="eastAsia"/>
          <w:color w:val="FF0000"/>
          <w:sz w:val="24"/>
          <w:szCs w:val="24"/>
          <w:u w:color="000000"/>
        </w:rPr>
        <w:t>项目</w:t>
      </w:r>
      <w:r w:rsidRPr="00517056">
        <w:rPr>
          <w:rFonts w:ascii="宋体" w:eastAsia="宋体" w:hAnsi="宋体" w:cs="Times New Roman"/>
          <w:color w:val="FF0000"/>
          <w:sz w:val="24"/>
          <w:szCs w:val="24"/>
          <w:u w:color="000000"/>
        </w:rPr>
        <w:t>编号</w:t>
      </w:r>
      <w:r w:rsidRPr="00517056">
        <w:rPr>
          <w:rFonts w:ascii="宋体" w:eastAsia="宋体" w:hAnsi="宋体" w:cs="Times New Roman" w:hint="eastAsia"/>
          <w:color w:val="FF0000"/>
          <w:sz w:val="24"/>
          <w:szCs w:val="24"/>
          <w:u w:color="000000"/>
        </w:rPr>
        <w:t>：</w:t>
      </w:r>
      <w:r w:rsidR="00164963" w:rsidRPr="00517056">
        <w:rPr>
          <w:rFonts w:ascii="宋体" w:eastAsia="宋体" w:hAnsi="宋体" w:cs="Times New Roman" w:hint="eastAsia"/>
          <w:color w:val="FF0000"/>
          <w:sz w:val="24"/>
          <w:szCs w:val="24"/>
          <w:u w:color="000000"/>
        </w:rPr>
        <w:t>…………</w:t>
      </w:r>
      <w:r w:rsidRPr="0052387F">
        <w:rPr>
          <w:rFonts w:ascii="宋体" w:eastAsia="宋体" w:hAnsi="宋体" w:cs="Times New Roman"/>
          <w:sz w:val="24"/>
          <w:szCs w:val="24"/>
          <w:u w:color="000000"/>
        </w:rPr>
        <w:t>）</w:t>
      </w:r>
      <w:r w:rsidRPr="0052387F">
        <w:rPr>
          <w:rFonts w:ascii="宋体" w:eastAsia="宋体" w:hAnsi="宋体" w:cs="Times New Roman" w:hint="eastAsia"/>
          <w:sz w:val="24"/>
          <w:szCs w:val="24"/>
          <w:u w:color="000000"/>
        </w:rPr>
        <w:t>。</w:t>
      </w:r>
    </w:p>
    <w:p w14:paraId="7F43DAD9" w14:textId="77777777" w:rsidR="00573858" w:rsidRPr="0052387F" w:rsidRDefault="00573858" w:rsidP="00390F6B">
      <w:pPr>
        <w:widowControl/>
        <w:spacing w:before="100" w:beforeAutospacing="1" w:after="100" w:afterAutospacing="1" w:line="360" w:lineRule="auto"/>
        <w:rPr>
          <w:rFonts w:ascii="宋体" w:eastAsia="宋体" w:hAnsi="宋体" w:cs="宋体"/>
          <w:b/>
          <w:bCs/>
          <w:kern w:val="0"/>
          <w:sz w:val="28"/>
          <w:szCs w:val="28"/>
        </w:rPr>
      </w:pPr>
    </w:p>
    <w:p w14:paraId="49B78B16" w14:textId="77777777" w:rsidR="00906066" w:rsidRPr="006839E7" w:rsidRDefault="00906066" w:rsidP="00390F6B">
      <w:pPr>
        <w:widowControl/>
        <w:shd w:val="clear" w:color="auto" w:fill="FFFFFF"/>
        <w:rPr>
          <w:rFonts w:ascii="宋体" w:eastAsia="宋体" w:hAnsi="宋体" w:cs="Arial"/>
          <w:b/>
          <w:bCs/>
          <w:kern w:val="0"/>
          <w:sz w:val="24"/>
          <w:szCs w:val="24"/>
        </w:rPr>
      </w:pPr>
    </w:p>
    <w:p w14:paraId="628CE717" w14:textId="77777777" w:rsidR="004008BF" w:rsidRPr="006839E7" w:rsidRDefault="004008BF" w:rsidP="00390F6B">
      <w:pPr>
        <w:rPr>
          <w:rFonts w:ascii="宋体" w:eastAsia="宋体" w:hAnsi="宋体"/>
        </w:rPr>
      </w:pPr>
    </w:p>
    <w:sectPr w:rsidR="004008BF" w:rsidRPr="006839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551B" w14:textId="77777777" w:rsidR="007E1993" w:rsidRDefault="007E1993" w:rsidP="006839E7">
      <w:r>
        <w:separator/>
      </w:r>
    </w:p>
  </w:endnote>
  <w:endnote w:type="continuationSeparator" w:id="0">
    <w:p w14:paraId="3DF541A1" w14:textId="77777777" w:rsidR="007E1993" w:rsidRDefault="007E1993" w:rsidP="0068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F3C1" w14:textId="77777777" w:rsidR="007E1993" w:rsidRDefault="007E1993" w:rsidP="006839E7">
      <w:r>
        <w:separator/>
      </w:r>
    </w:p>
  </w:footnote>
  <w:footnote w:type="continuationSeparator" w:id="0">
    <w:p w14:paraId="01896E8A" w14:textId="77777777" w:rsidR="007E1993" w:rsidRDefault="007E1993" w:rsidP="00683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E7"/>
    <w:rsid w:val="000402A1"/>
    <w:rsid w:val="000B142E"/>
    <w:rsid w:val="000B4A5E"/>
    <w:rsid w:val="000D193C"/>
    <w:rsid w:val="000D4F24"/>
    <w:rsid w:val="00105A28"/>
    <w:rsid w:val="00112B4D"/>
    <w:rsid w:val="00125506"/>
    <w:rsid w:val="00164963"/>
    <w:rsid w:val="001B00C6"/>
    <w:rsid w:val="002C2F86"/>
    <w:rsid w:val="00303861"/>
    <w:rsid w:val="00390F6B"/>
    <w:rsid w:val="004008BF"/>
    <w:rsid w:val="004436DE"/>
    <w:rsid w:val="00455045"/>
    <w:rsid w:val="00517056"/>
    <w:rsid w:val="0052387F"/>
    <w:rsid w:val="00573858"/>
    <w:rsid w:val="0057794F"/>
    <w:rsid w:val="00681AE7"/>
    <w:rsid w:val="006839E7"/>
    <w:rsid w:val="00691B1C"/>
    <w:rsid w:val="0073628D"/>
    <w:rsid w:val="007D00C3"/>
    <w:rsid w:val="007E1993"/>
    <w:rsid w:val="007F6F56"/>
    <w:rsid w:val="00906066"/>
    <w:rsid w:val="009277FC"/>
    <w:rsid w:val="009F4D73"/>
    <w:rsid w:val="009F5F78"/>
    <w:rsid w:val="00B65D1E"/>
    <w:rsid w:val="00B946A6"/>
    <w:rsid w:val="00C005B1"/>
    <w:rsid w:val="00C77276"/>
    <w:rsid w:val="00CB56A0"/>
    <w:rsid w:val="00D055BB"/>
    <w:rsid w:val="00EA1237"/>
    <w:rsid w:val="00EE100D"/>
    <w:rsid w:val="00EE784D"/>
    <w:rsid w:val="00F53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47A9A"/>
  <w15:chartTrackingRefBased/>
  <w15:docId w15:val="{6A628A57-1FAF-4510-8225-CCBB64C9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9E7"/>
    <w:pPr>
      <w:tabs>
        <w:tab w:val="center" w:pos="4153"/>
        <w:tab w:val="right" w:pos="8306"/>
      </w:tabs>
      <w:snapToGrid w:val="0"/>
      <w:jc w:val="center"/>
    </w:pPr>
    <w:rPr>
      <w:sz w:val="18"/>
      <w:szCs w:val="18"/>
    </w:rPr>
  </w:style>
  <w:style w:type="character" w:customStyle="1" w:styleId="a4">
    <w:name w:val="页眉 字符"/>
    <w:basedOn w:val="a0"/>
    <w:link w:val="a3"/>
    <w:uiPriority w:val="99"/>
    <w:rsid w:val="006839E7"/>
    <w:rPr>
      <w:sz w:val="18"/>
      <w:szCs w:val="18"/>
    </w:rPr>
  </w:style>
  <w:style w:type="paragraph" w:styleId="a5">
    <w:name w:val="footer"/>
    <w:basedOn w:val="a"/>
    <w:link w:val="a6"/>
    <w:uiPriority w:val="99"/>
    <w:unhideWhenUsed/>
    <w:rsid w:val="006839E7"/>
    <w:pPr>
      <w:tabs>
        <w:tab w:val="center" w:pos="4153"/>
        <w:tab w:val="right" w:pos="8306"/>
      </w:tabs>
      <w:snapToGrid w:val="0"/>
      <w:jc w:val="left"/>
    </w:pPr>
    <w:rPr>
      <w:sz w:val="18"/>
      <w:szCs w:val="18"/>
    </w:rPr>
  </w:style>
  <w:style w:type="character" w:customStyle="1" w:styleId="a6">
    <w:name w:val="页脚 字符"/>
    <w:basedOn w:val="a0"/>
    <w:link w:val="a5"/>
    <w:uiPriority w:val="99"/>
    <w:rsid w:val="006839E7"/>
    <w:rPr>
      <w:sz w:val="18"/>
      <w:szCs w:val="18"/>
    </w:rPr>
  </w:style>
  <w:style w:type="table" w:styleId="a7">
    <w:name w:val="Table Grid"/>
    <w:basedOn w:val="a1"/>
    <w:uiPriority w:val="39"/>
    <w:rsid w:val="000B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7"/>
    <w:qFormat/>
    <w:rsid w:val="0052387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7</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Huangshuilian</dc:creator>
  <cp:keywords/>
  <dc:description/>
  <cp:lastModifiedBy>Huangshuilian</cp:lastModifiedBy>
  <cp:revision>36</cp:revision>
  <dcterms:created xsi:type="dcterms:W3CDTF">2023-10-30T07:22:00Z</dcterms:created>
  <dcterms:modified xsi:type="dcterms:W3CDTF">2023-11-22T02:45:00Z</dcterms:modified>
</cp:coreProperties>
</file>